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AC1392" w:rsidR="00C7488E" w:rsidP="00C7488E" w:rsidRDefault="00C7488E" w14:paraId="4DEFD110" w14:textId="77777777">
      <w:pPr>
        <w:spacing w:before="720"/>
        <w:jc w:val="center"/>
        <w:rPr>
          <w:rFonts w:ascii="Arial" w:hAnsi="Arial" w:cs="Arial"/>
          <w:b/>
          <w:bCs/>
          <w:sz w:val="48"/>
          <w:szCs w:val="48"/>
        </w:rPr>
      </w:pPr>
      <w:r w:rsidRPr="00AC1392">
        <w:rPr>
          <w:rFonts w:ascii="Arial" w:hAnsi="Arial" w:cs="Arial"/>
          <w:b/>
          <w:bCs/>
          <w:sz w:val="48"/>
          <w:szCs w:val="48"/>
        </w:rPr>
        <w:t>Forslag til</w:t>
      </w:r>
    </w:p>
    <w:p w:rsidRPr="00AC1392" w:rsidR="00C7488E" w:rsidP="00C7488E" w:rsidRDefault="00C7488E" w14:paraId="04344070" w14:textId="77777777">
      <w:pPr>
        <w:jc w:val="center"/>
        <w:rPr>
          <w:rFonts w:ascii="Arial" w:hAnsi="Arial" w:cs="Arial"/>
          <w:b/>
          <w:bCs/>
          <w:sz w:val="48"/>
          <w:szCs w:val="48"/>
        </w:rPr>
      </w:pPr>
      <w:r w:rsidRPr="00AC1392">
        <w:rPr>
          <w:rFonts w:ascii="Arial" w:hAnsi="Arial" w:cs="Arial"/>
          <w:b/>
          <w:bCs/>
          <w:sz w:val="48"/>
          <w:szCs w:val="48"/>
        </w:rPr>
        <w:t>SERVICEAVTALE</w:t>
      </w:r>
    </w:p>
    <w:p w:rsidRPr="00AC1392" w:rsidR="00C7488E" w:rsidP="00C7488E" w:rsidRDefault="00C7488E" w14:paraId="6398B232" w14:textId="77777777">
      <w:pPr>
        <w:rPr>
          <w:rFonts w:ascii="Arial" w:hAnsi="Arial" w:cs="Arial"/>
          <w:b/>
          <w:bCs/>
          <w:sz w:val="48"/>
          <w:szCs w:val="48"/>
        </w:rPr>
      </w:pPr>
    </w:p>
    <w:p w:rsidRPr="00AC1392" w:rsidR="00C7488E" w:rsidP="00C7488E" w:rsidRDefault="00C7488E" w14:paraId="73F91A21" w14:textId="77777777">
      <w:pPr>
        <w:spacing w:after="1320"/>
        <w:jc w:val="center"/>
        <w:rPr>
          <w:rFonts w:ascii="Arial" w:hAnsi="Arial" w:cs="Arial"/>
          <w:b/>
          <w:bCs/>
          <w:sz w:val="48"/>
          <w:szCs w:val="48"/>
        </w:rPr>
      </w:pPr>
      <w:r w:rsidRPr="00AC1392">
        <w:rPr>
          <w:rFonts w:ascii="Arial" w:hAnsi="Arial" w:cs="Arial"/>
          <w:b/>
          <w:bCs/>
          <w:sz w:val="48"/>
          <w:szCs w:val="48"/>
        </w:rPr>
        <w:t>RFK Standard</w:t>
      </w:r>
    </w:p>
    <w:p w:rsidR="00C7488E" w:rsidP="00C7488E" w:rsidRDefault="00C7488E" w14:paraId="366C4865" w14:textId="77777777">
      <w:pPr>
        <w:rPr>
          <w:rFonts w:ascii="Arial" w:hAnsi="Arial" w:cs="Arial"/>
          <w:b/>
          <w:bCs/>
          <w:sz w:val="96"/>
          <w:szCs w:val="96"/>
        </w:rPr>
      </w:pPr>
    </w:p>
    <w:p w:rsidR="00EE3BA6" w:rsidP="00C7488E" w:rsidRDefault="00C7488E" w14:paraId="0B0821D6" w14:textId="62BDFDCA">
      <w:pPr>
        <w:rPr>
          <w:rFonts w:ascii="Arial" w:hAnsi="Arial" w:cs="Arial"/>
          <w:sz w:val="24"/>
          <w:szCs w:val="24"/>
        </w:rPr>
      </w:pPr>
      <w:r>
        <w:rPr>
          <w:noProof/>
        </w:rPr>
        <w:drawing>
          <wp:inline distT="0" distB="0" distL="0" distR="0" wp14:anchorId="7C6AEEE8" wp14:editId="2D5C3D7B">
            <wp:extent cx="2000250" cy="561975"/>
            <wp:effectExtent l="0" t="0" r="0" b="9525"/>
            <wp:docPr id="1" name="Bilde 2" descr="Et bilde som inneholder tekst&#10;&#10;Automatisk generert beskrivels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e 2"/>
                    <pic:cNvPicPr/>
                  </pic:nvPicPr>
                  <pic:blipFill>
                    <a:blip r:embed="rId5">
                      <a:extLst>
                        <a:ext uri="{28A0092B-C50C-407E-A947-70E740481C1C}">
                          <a14:useLocalDpi xmlns:a14="http://schemas.microsoft.com/office/drawing/2010/main" val="0"/>
                        </a:ext>
                      </a:extLst>
                    </a:blip>
                    <a:stretch>
                      <a:fillRect/>
                    </a:stretch>
                  </pic:blipFill>
                  <pic:spPr>
                    <a:xfrm>
                      <a:off x="0" y="0"/>
                      <a:ext cx="2000254" cy="561976"/>
                    </a:xfrm>
                    <a:prstGeom prst="rect">
                      <a:avLst/>
                    </a:prstGeom>
                  </pic:spPr>
                </pic:pic>
              </a:graphicData>
            </a:graphic>
          </wp:inline>
        </w:drawing>
      </w:r>
    </w:p>
    <w:p w:rsidR="00EE3BA6" w:rsidRDefault="00EE3BA6" w14:paraId="2DBE0EAB" w14:textId="77777777">
      <w:pPr>
        <w:rPr>
          <w:rFonts w:ascii="Arial" w:hAnsi="Arial" w:cs="Arial"/>
          <w:sz w:val="24"/>
          <w:szCs w:val="24"/>
        </w:rPr>
      </w:pPr>
      <w:r>
        <w:rPr>
          <w:rFonts w:ascii="Arial" w:hAnsi="Arial" w:cs="Arial"/>
          <w:sz w:val="24"/>
          <w:szCs w:val="24"/>
        </w:rPr>
        <w:br w:type="page"/>
      </w:r>
    </w:p>
    <w:p w:rsidRPr="002B4779" w:rsidR="007443E9" w:rsidP="007443E9" w:rsidRDefault="007443E9" w14:paraId="16C09D02" w14:textId="77777777">
      <w:pPr>
        <w:jc w:val="center"/>
        <w:rPr>
          <w:rFonts w:ascii="Arial" w:hAnsi="Arial" w:cs="Arial"/>
          <w:sz w:val="24"/>
          <w:szCs w:val="24"/>
        </w:rPr>
      </w:pPr>
      <w:r w:rsidRPr="002B4779">
        <w:rPr>
          <w:rFonts w:ascii="Arial" w:hAnsi="Arial" w:cs="Arial"/>
          <w:sz w:val="24"/>
          <w:szCs w:val="24"/>
        </w:rPr>
        <w:t>Denne avtale</w:t>
      </w:r>
      <w:r>
        <w:rPr>
          <w:rFonts w:ascii="Arial" w:hAnsi="Arial" w:cs="Arial"/>
          <w:sz w:val="24"/>
          <w:szCs w:val="24"/>
        </w:rPr>
        <w:t>n</w:t>
      </w:r>
      <w:r w:rsidRPr="002B4779">
        <w:rPr>
          <w:rFonts w:ascii="Arial" w:hAnsi="Arial" w:cs="Arial"/>
          <w:sz w:val="24"/>
          <w:szCs w:val="24"/>
        </w:rPr>
        <w:t xml:space="preserve"> (Avtalen) er inngått mellom</w:t>
      </w:r>
    </w:p>
    <w:p w:rsidR="007443E9" w:rsidP="007443E9" w:rsidRDefault="007443E9" w14:paraId="765413D7" w14:textId="77777777">
      <w:pPr>
        <w:jc w:val="center"/>
        <w:rPr>
          <w:rFonts w:ascii="Arial" w:hAnsi="Arial" w:cs="Arial"/>
          <w:sz w:val="24"/>
          <w:szCs w:val="24"/>
        </w:rPr>
      </w:pPr>
      <w:r>
        <w:rPr>
          <w:rFonts w:ascii="Arial" w:hAnsi="Arial" w:cs="Arial"/>
          <w:sz w:val="24"/>
          <w:szCs w:val="24"/>
        </w:rPr>
        <w:t>FIRMA</w:t>
      </w:r>
    </w:p>
    <w:p w:rsidRPr="002B4779" w:rsidR="007443E9" w:rsidP="007443E9" w:rsidRDefault="007443E9" w14:paraId="128A0F34" w14:textId="77777777">
      <w:pPr>
        <w:jc w:val="center"/>
        <w:rPr>
          <w:rFonts w:ascii="Arial" w:hAnsi="Arial" w:cs="Arial"/>
          <w:sz w:val="24"/>
          <w:szCs w:val="24"/>
        </w:rPr>
      </w:pPr>
      <w:r>
        <w:rPr>
          <w:rFonts w:ascii="Arial" w:hAnsi="Arial" w:cs="Arial"/>
          <w:sz w:val="24"/>
          <w:szCs w:val="24"/>
        </w:rPr>
        <w:t>………………………………………..</w:t>
      </w:r>
    </w:p>
    <w:p w:rsidRPr="002B4779" w:rsidR="007443E9" w:rsidP="007443E9" w:rsidRDefault="007443E9" w14:paraId="5575E72D" w14:textId="77777777">
      <w:pPr>
        <w:jc w:val="center"/>
        <w:rPr>
          <w:rFonts w:ascii="Arial" w:hAnsi="Arial" w:cs="Arial"/>
          <w:sz w:val="24"/>
          <w:szCs w:val="24"/>
        </w:rPr>
      </w:pPr>
      <w:r w:rsidRPr="002B4779">
        <w:rPr>
          <w:rFonts w:ascii="Arial" w:hAnsi="Arial" w:cs="Arial"/>
          <w:sz w:val="24"/>
          <w:szCs w:val="24"/>
        </w:rPr>
        <w:t>og</w:t>
      </w:r>
    </w:p>
    <w:p w:rsidRPr="00036E67" w:rsidR="007443E9" w:rsidP="007443E9" w:rsidRDefault="007443E9" w14:paraId="27328669" w14:textId="77777777">
      <w:pPr>
        <w:jc w:val="center"/>
        <w:rPr>
          <w:rFonts w:ascii="Arial" w:hAnsi="Arial" w:cs="Arial"/>
          <w:sz w:val="24"/>
          <w:szCs w:val="24"/>
        </w:rPr>
      </w:pPr>
      <w:r w:rsidRPr="00036E67">
        <w:rPr>
          <w:rFonts w:ascii="Arial" w:hAnsi="Arial" w:cs="Arial"/>
          <w:sz w:val="24"/>
          <w:szCs w:val="24"/>
        </w:rPr>
        <w:t>Virksomhet</w:t>
      </w:r>
    </w:p>
    <w:p w:rsidRPr="00036E67" w:rsidR="007443E9" w:rsidP="007443E9" w:rsidRDefault="007443E9" w14:paraId="585B348C" w14:textId="77777777">
      <w:pPr>
        <w:jc w:val="center"/>
        <w:rPr>
          <w:rFonts w:ascii="Arial" w:hAnsi="Arial" w:cs="Arial"/>
          <w:sz w:val="24"/>
          <w:szCs w:val="24"/>
        </w:rPr>
      </w:pPr>
      <w:r>
        <w:rPr>
          <w:rFonts w:ascii="Arial" w:hAnsi="Arial" w:cs="Arial"/>
          <w:sz w:val="24"/>
          <w:szCs w:val="24"/>
        </w:rPr>
        <w:t>…………………………………………….</w:t>
      </w:r>
    </w:p>
    <w:p w:rsidRPr="00036E67" w:rsidR="007443E9" w:rsidP="007443E9" w:rsidRDefault="007443E9" w14:paraId="3DFBC6DC" w14:textId="77777777">
      <w:pPr>
        <w:jc w:val="center"/>
        <w:rPr>
          <w:rFonts w:ascii="Arial" w:hAnsi="Arial" w:cs="Arial"/>
          <w:sz w:val="24"/>
          <w:szCs w:val="24"/>
        </w:rPr>
      </w:pPr>
    </w:p>
    <w:p w:rsidRPr="002B4779" w:rsidR="007443E9" w:rsidP="007443E9" w:rsidRDefault="007443E9" w14:paraId="7F08C441" w14:textId="77777777">
      <w:pPr>
        <w:jc w:val="center"/>
        <w:rPr>
          <w:rFonts w:ascii="Arial" w:hAnsi="Arial" w:cs="Arial"/>
          <w:sz w:val="24"/>
          <w:szCs w:val="24"/>
        </w:rPr>
      </w:pPr>
      <w:r w:rsidRPr="002B4779">
        <w:rPr>
          <w:rFonts w:ascii="Arial" w:hAnsi="Arial" w:cs="Arial"/>
          <w:sz w:val="24"/>
          <w:szCs w:val="24"/>
        </w:rPr>
        <w:t>(heretter kalt Kunden)</w:t>
      </w:r>
    </w:p>
    <w:p w:rsidR="007443E9" w:rsidP="007443E9" w:rsidRDefault="007443E9" w14:paraId="0E5DE5C1" w14:textId="77777777">
      <w:pPr>
        <w:jc w:val="center"/>
        <w:rPr>
          <w:rFonts w:ascii="Arial" w:hAnsi="Arial" w:cs="Arial"/>
          <w:sz w:val="24"/>
          <w:szCs w:val="24"/>
        </w:rPr>
      </w:pPr>
      <w:r w:rsidRPr="002B4779">
        <w:rPr>
          <w:rFonts w:ascii="Arial" w:hAnsi="Arial" w:cs="Arial"/>
          <w:sz w:val="24"/>
          <w:szCs w:val="24"/>
        </w:rPr>
        <w:t>samlet benevnt partene, og enkeltvis part</w:t>
      </w:r>
    </w:p>
    <w:p w:rsidR="007443E9" w:rsidP="007443E9" w:rsidRDefault="007443E9" w14:paraId="4343E592" w14:textId="77777777">
      <w:pPr>
        <w:rPr>
          <w:rFonts w:ascii="Arial" w:hAnsi="Arial" w:cs="Arial"/>
          <w:sz w:val="24"/>
          <w:szCs w:val="24"/>
        </w:rPr>
      </w:pPr>
    </w:p>
    <w:p w:rsidR="007443E9" w:rsidP="007443E9" w:rsidRDefault="007443E9" w14:paraId="1ECADE52" w14:textId="77777777">
      <w:pPr>
        <w:rPr>
          <w:rFonts w:ascii="Arial" w:hAnsi="Arial" w:cs="Arial"/>
          <w:sz w:val="24"/>
          <w:szCs w:val="24"/>
        </w:rPr>
      </w:pPr>
    </w:p>
    <w:p w:rsidR="007443E9" w:rsidP="007443E9" w:rsidRDefault="007443E9" w14:paraId="67BF9FD1" w14:textId="77777777">
      <w:pPr>
        <w:rPr>
          <w:rFonts w:ascii="Arial" w:hAnsi="Arial" w:cs="Arial"/>
          <w:sz w:val="24"/>
          <w:szCs w:val="24"/>
        </w:rPr>
      </w:pPr>
      <w:r>
        <w:rPr>
          <w:rFonts w:ascii="Arial" w:hAnsi="Arial" w:cs="Arial"/>
          <w:sz w:val="24"/>
          <w:szCs w:val="24"/>
        </w:rPr>
        <w:t>Avtalen er et bilag til hovedavtalen ………………………………</w:t>
      </w:r>
    </w:p>
    <w:p w:rsidR="007443E9" w:rsidP="007443E9" w:rsidRDefault="007443E9" w14:paraId="3D62FF53" w14:textId="77777777">
      <w:pPr>
        <w:rPr>
          <w:rFonts w:ascii="Arial" w:hAnsi="Arial" w:cs="Arial"/>
          <w:sz w:val="24"/>
          <w:szCs w:val="24"/>
        </w:rPr>
      </w:pPr>
    </w:p>
    <w:p w:rsidR="007443E9" w:rsidP="007443E9" w:rsidRDefault="007443E9" w14:paraId="19E9EA4C" w14:textId="77777777">
      <w:pPr>
        <w:rPr>
          <w:rFonts w:ascii="Arial" w:hAnsi="Arial" w:cs="Arial"/>
          <w:sz w:val="24"/>
          <w:szCs w:val="24"/>
        </w:rPr>
      </w:pPr>
    </w:p>
    <w:p w:rsidRPr="00C57F1C" w:rsidR="007443E9" w:rsidP="007443E9" w:rsidRDefault="007443E9" w14:paraId="3DCE229A" w14:textId="77777777">
      <w:pPr>
        <w:rPr>
          <w:rFonts w:ascii="Arial" w:hAnsi="Arial" w:cs="Arial"/>
          <w:sz w:val="24"/>
          <w:szCs w:val="24"/>
        </w:rPr>
      </w:pPr>
      <w:r w:rsidRPr="00C57F1C">
        <w:rPr>
          <w:rFonts w:ascii="Arial" w:hAnsi="Arial" w:cs="Arial"/>
          <w:sz w:val="24"/>
          <w:szCs w:val="24"/>
        </w:rPr>
        <w:t>Avtalen er utstedt i to (2) eksemplarer, hvorav partene beholder ett hver.</w:t>
      </w:r>
    </w:p>
    <w:p w:rsidRPr="00C57F1C" w:rsidR="007443E9" w:rsidP="007443E9" w:rsidRDefault="007443E9" w14:paraId="2812423E" w14:textId="77777777">
      <w:pPr>
        <w:rPr>
          <w:rFonts w:ascii="Arial" w:hAnsi="Arial" w:cs="Arial"/>
          <w:sz w:val="24"/>
          <w:szCs w:val="24"/>
        </w:rPr>
      </w:pPr>
    </w:p>
    <w:p w:rsidRPr="00C57F1C" w:rsidR="007443E9" w:rsidP="007443E9" w:rsidRDefault="007443E9" w14:paraId="5F840543" w14:textId="08602B02">
      <w:pPr>
        <w:rPr>
          <w:rFonts w:ascii="Arial" w:hAnsi="Arial" w:cs="Arial"/>
          <w:sz w:val="24"/>
          <w:szCs w:val="24"/>
        </w:rPr>
      </w:pPr>
      <w:r w:rsidRPr="00C57F1C">
        <w:rPr>
          <w:rFonts w:ascii="Arial" w:hAnsi="Arial" w:cs="Arial"/>
          <w:sz w:val="24"/>
          <w:szCs w:val="24"/>
        </w:rPr>
        <w:t xml:space="preserve">Avtalen gjelder fra: </w:t>
      </w:r>
      <w:proofErr w:type="gramStart"/>
      <w:r>
        <w:rPr>
          <w:rFonts w:ascii="Arial" w:hAnsi="Arial" w:cs="Arial"/>
          <w:sz w:val="24"/>
          <w:szCs w:val="24"/>
        </w:rPr>
        <w:t>…….</w:t>
      </w:r>
      <w:proofErr w:type="gramEnd"/>
      <w:r>
        <w:rPr>
          <w:rFonts w:ascii="Arial" w:hAnsi="Arial" w:cs="Arial"/>
          <w:sz w:val="24"/>
          <w:szCs w:val="24"/>
        </w:rPr>
        <w:t>. 2026</w:t>
      </w:r>
    </w:p>
    <w:p w:rsidRPr="00C57F1C" w:rsidR="007443E9" w:rsidP="007443E9" w:rsidRDefault="007443E9" w14:paraId="66CAB2C7" w14:textId="77777777">
      <w:pPr>
        <w:rPr>
          <w:rFonts w:ascii="Arial" w:hAnsi="Arial" w:cs="Arial"/>
          <w:sz w:val="24"/>
          <w:szCs w:val="24"/>
        </w:rPr>
      </w:pPr>
      <w:r w:rsidRPr="00C57F1C">
        <w:rPr>
          <w:rFonts w:ascii="Arial" w:hAnsi="Arial" w:cs="Arial"/>
          <w:sz w:val="24"/>
          <w:szCs w:val="24"/>
        </w:rPr>
        <w:t>Avtalen er løpende hvis ikke annet er beskrevet i denne avtalen.</w:t>
      </w:r>
    </w:p>
    <w:p w:rsidRPr="00C57F1C" w:rsidR="007443E9" w:rsidP="007443E9" w:rsidRDefault="007443E9" w14:paraId="09397B86" w14:textId="77777777">
      <w:pPr>
        <w:rPr>
          <w:rFonts w:ascii="Arial" w:hAnsi="Arial" w:cs="Arial"/>
          <w:sz w:val="24"/>
          <w:szCs w:val="24"/>
        </w:rPr>
      </w:pPr>
    </w:p>
    <w:p w:rsidR="007443E9" w:rsidP="007443E9" w:rsidRDefault="007443E9" w14:paraId="7D44877D" w14:textId="77777777">
      <w:pPr>
        <w:rPr>
          <w:rFonts w:ascii="Arial" w:hAnsi="Arial" w:cs="Arial"/>
          <w:sz w:val="24"/>
          <w:szCs w:val="24"/>
        </w:rPr>
      </w:pPr>
      <w:r w:rsidRPr="00C57F1C">
        <w:rPr>
          <w:rFonts w:ascii="Arial" w:hAnsi="Arial" w:cs="Arial"/>
          <w:sz w:val="24"/>
          <w:szCs w:val="24"/>
        </w:rPr>
        <w:t>Undertegnet (sted, dato):</w:t>
      </w:r>
    </w:p>
    <w:p w:rsidR="007443E9" w:rsidP="007443E9" w:rsidRDefault="007443E9" w14:paraId="490EAF03" w14:textId="77777777">
      <w:pPr>
        <w:rPr>
          <w:rFonts w:ascii="Arial" w:hAnsi="Arial" w:cs="Arial"/>
          <w:sz w:val="24"/>
          <w:szCs w:val="24"/>
        </w:rPr>
      </w:pPr>
    </w:p>
    <w:p w:rsidR="007443E9" w:rsidP="007443E9" w:rsidRDefault="007443E9" w14:paraId="535CCF72" w14:textId="77777777">
      <w:pPr>
        <w:rPr>
          <w:rFonts w:ascii="Arial" w:hAnsi="Arial" w:cs="Arial"/>
          <w:sz w:val="24"/>
          <w:szCs w:val="24"/>
        </w:rPr>
      </w:pPr>
    </w:p>
    <w:p w:rsidR="007443E9" w:rsidP="007443E9" w:rsidRDefault="007443E9" w14:paraId="2A8F1B96" w14:textId="77777777">
      <w:pPr>
        <w:rPr>
          <w:rFonts w:ascii="Arial" w:hAnsi="Arial" w:cs="Arial"/>
          <w:sz w:val="24"/>
          <w:szCs w:val="24"/>
        </w:rPr>
      </w:pPr>
    </w:p>
    <w:p w:rsidR="007443E9" w:rsidP="007443E9" w:rsidRDefault="007443E9" w14:paraId="4F2214CB" w14:textId="77777777">
      <w:pPr>
        <w:rPr>
          <w:rFonts w:ascii="Arial" w:hAnsi="Arial" w:cs="Arial"/>
          <w:sz w:val="24"/>
          <w:szCs w:val="24"/>
        </w:rPr>
      </w:pPr>
    </w:p>
    <w:p w:rsidR="007443E9" w:rsidP="007443E9" w:rsidRDefault="007443E9" w14:paraId="69849EA3" w14:textId="77777777">
      <w:pPr>
        <w:rPr>
          <w:rFonts w:ascii="Arial" w:hAnsi="Arial" w:cs="Arial"/>
          <w:sz w:val="24"/>
          <w:szCs w:val="24"/>
        </w:rPr>
      </w:pPr>
      <w:r>
        <w:rPr>
          <w:rFonts w:ascii="Arial" w:hAnsi="Arial" w:cs="Arial"/>
          <w:sz w:val="24"/>
          <w:szCs w:val="24"/>
        </w:rPr>
        <w:t>---------------------------------------------</w:t>
      </w:r>
      <w:r>
        <w:rPr>
          <w:rFonts w:ascii="Arial" w:hAnsi="Arial" w:cs="Arial"/>
          <w:sz w:val="24"/>
          <w:szCs w:val="24"/>
        </w:rPr>
        <w:tab/>
      </w:r>
      <w:r>
        <w:rPr>
          <w:rFonts w:ascii="Arial" w:hAnsi="Arial" w:cs="Arial"/>
          <w:sz w:val="24"/>
          <w:szCs w:val="24"/>
        </w:rPr>
        <w:t>--------------------------------------------</w:t>
      </w:r>
    </w:p>
    <w:p w:rsidR="007443E9" w:rsidP="007443E9" w:rsidRDefault="007443E9" w14:paraId="1FC6CCD3" w14:textId="77777777">
      <w:pPr>
        <w:rPr>
          <w:rFonts w:ascii="Arial" w:hAnsi="Arial" w:cs="Arial"/>
          <w:sz w:val="24"/>
          <w:szCs w:val="24"/>
        </w:rPr>
      </w:pPr>
      <w:r>
        <w:rPr>
          <w:rFonts w:ascii="Arial" w:hAnsi="Arial" w:cs="Arial"/>
          <w:sz w:val="24"/>
          <w:szCs w:val="24"/>
        </w:rPr>
        <w:t>For kunden</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For leverandør</w:t>
      </w:r>
    </w:p>
    <w:p w:rsidR="007443E9" w:rsidP="007443E9" w:rsidRDefault="007443E9" w14:paraId="28AC8CED" w14:textId="77777777">
      <w:pPr>
        <w:rPr>
          <w:rFonts w:ascii="Arial" w:hAnsi="Arial" w:cs="Arial"/>
          <w:sz w:val="24"/>
          <w:szCs w:val="24"/>
        </w:rPr>
      </w:pPr>
    </w:p>
    <w:p w:rsidR="007443E9" w:rsidP="007443E9" w:rsidRDefault="007443E9" w14:paraId="7EA72481" w14:textId="77777777">
      <w:pPr>
        <w:rPr>
          <w:rFonts w:ascii="Arial" w:hAnsi="Arial" w:cs="Arial"/>
          <w:sz w:val="24"/>
          <w:szCs w:val="24"/>
        </w:rPr>
      </w:pPr>
    </w:p>
    <w:p w:rsidR="007443E9" w:rsidP="007443E9" w:rsidRDefault="007443E9" w14:paraId="6D3062D8" w14:textId="77777777">
      <w:pPr>
        <w:rPr>
          <w:rFonts w:ascii="Arial" w:hAnsi="Arial" w:cs="Arial"/>
          <w:sz w:val="24"/>
          <w:szCs w:val="24"/>
        </w:rPr>
      </w:pPr>
      <w:r>
        <w:rPr>
          <w:rFonts w:ascii="Arial" w:hAnsi="Arial" w:cs="Arial"/>
          <w:sz w:val="24"/>
          <w:szCs w:val="24"/>
        </w:rPr>
        <w:t>---------------------------------------------</w:t>
      </w:r>
      <w:r>
        <w:rPr>
          <w:rFonts w:ascii="Arial" w:hAnsi="Arial" w:cs="Arial"/>
          <w:sz w:val="24"/>
          <w:szCs w:val="24"/>
        </w:rPr>
        <w:tab/>
      </w:r>
      <w:r>
        <w:rPr>
          <w:rFonts w:ascii="Arial" w:hAnsi="Arial" w:cs="Arial"/>
          <w:sz w:val="24"/>
          <w:szCs w:val="24"/>
        </w:rPr>
        <w:t>--------------------------------------------</w:t>
      </w:r>
    </w:p>
    <w:p w:rsidR="007443E9" w:rsidP="007443E9" w:rsidRDefault="007443E9" w14:paraId="744CED94" w14:textId="77777777">
      <w:pPr>
        <w:rPr>
          <w:rFonts w:ascii="Arial" w:hAnsi="Arial" w:cs="Arial"/>
          <w:sz w:val="24"/>
          <w:szCs w:val="24"/>
        </w:rPr>
      </w:pPr>
      <w:r>
        <w:rPr>
          <w:rFonts w:ascii="Arial" w:hAnsi="Arial" w:cs="Arial"/>
          <w:sz w:val="24"/>
          <w:szCs w:val="24"/>
        </w:rPr>
        <w:t>Blokkbokstaver</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roofErr w:type="spellStart"/>
      <w:r>
        <w:rPr>
          <w:rFonts w:ascii="Arial" w:hAnsi="Arial" w:cs="Arial"/>
          <w:sz w:val="24"/>
          <w:szCs w:val="24"/>
        </w:rPr>
        <w:t>Blokkbokstaver</w:t>
      </w:r>
      <w:proofErr w:type="spellEnd"/>
    </w:p>
    <w:p w:rsidRPr="003D7C68" w:rsidR="006F2344" w:rsidP="006F2344" w:rsidRDefault="006F2344" w14:paraId="62C395D9" w14:textId="77777777">
      <w:pPr>
        <w:pStyle w:val="Overskrift1"/>
      </w:pPr>
      <w:r w:rsidRPr="003D7C68">
        <w:t>1.</w:t>
      </w:r>
      <w:r w:rsidRPr="003D7C68">
        <w:tab/>
      </w:r>
      <w:r w:rsidRPr="003D7C68">
        <w:t>Bakgrunn og formål</w:t>
      </w:r>
    </w:p>
    <w:p w:rsidR="006F2344" w:rsidP="006F2344" w:rsidRDefault="006F2344" w14:paraId="04588525" w14:textId="77777777">
      <w:pPr>
        <w:rPr>
          <w:rFonts w:ascii="Arial" w:hAnsi="Arial" w:cs="Arial"/>
          <w:sz w:val="24"/>
          <w:szCs w:val="24"/>
        </w:rPr>
      </w:pPr>
      <w:r w:rsidRPr="57C1DA29">
        <w:rPr>
          <w:rFonts w:ascii="Arial" w:hAnsi="Arial" w:cs="Arial"/>
          <w:sz w:val="24"/>
          <w:szCs w:val="24"/>
        </w:rPr>
        <w:t xml:space="preserve">Avtalen omfatter de ytelser om service, support og annet vedlikehold til de produkter (utstyr og/eller programmer) som er beskrevet i Avtalens bilag. </w:t>
      </w:r>
      <w:r w:rsidRPr="57C1DA29">
        <w:rPr>
          <w:rFonts w:ascii="Arial" w:hAnsi="Arial" w:cs="Arial"/>
          <w:i/>
          <w:iCs/>
          <w:sz w:val="24"/>
          <w:szCs w:val="24"/>
        </w:rPr>
        <w:t>Leverandørens</w:t>
      </w:r>
      <w:r w:rsidRPr="57C1DA29">
        <w:rPr>
          <w:rFonts w:ascii="Arial" w:hAnsi="Arial" w:cs="Arial"/>
          <w:sz w:val="24"/>
          <w:szCs w:val="24"/>
        </w:rPr>
        <w:t xml:space="preserve"> ytelser skal utføres på en slik måte at produktene som omfattes av Avtalen tilfredsstiller de samme funksjonelle krav som da Avtalen ble inngått. Ytelsene dekker feilsituasjoner som oppstår under normal drift. </w:t>
      </w:r>
    </w:p>
    <w:p w:rsidR="00F60414" w:rsidP="006F2344" w:rsidRDefault="00F60414" w14:paraId="6B767ECD" w14:textId="77777777">
      <w:pPr>
        <w:rPr>
          <w:rFonts w:ascii="Arial" w:hAnsi="Arial" w:cs="Arial"/>
          <w:sz w:val="24"/>
          <w:szCs w:val="24"/>
        </w:rPr>
      </w:pPr>
    </w:p>
    <w:p w:rsidRPr="003D7C68" w:rsidR="000F7FD7" w:rsidP="000F7FD7" w:rsidRDefault="000F7FD7" w14:paraId="47F7772F" w14:textId="77777777">
      <w:pPr>
        <w:pStyle w:val="Overskrift1"/>
      </w:pPr>
      <w:r w:rsidRPr="003D7C68">
        <w:t>2.</w:t>
      </w:r>
      <w:r w:rsidRPr="003D7C68">
        <w:tab/>
      </w:r>
      <w:r w:rsidRPr="003D7C68">
        <w:t>Ytelsesbeskrivelse</w:t>
      </w:r>
    </w:p>
    <w:p w:rsidRPr="003D7C68" w:rsidR="000F7FD7" w:rsidP="000F7FD7" w:rsidRDefault="000F7FD7" w14:paraId="7BA40F93" w14:textId="77777777">
      <w:pPr>
        <w:rPr>
          <w:rFonts w:ascii="Arial" w:hAnsi="Arial" w:cs="Arial"/>
          <w:sz w:val="24"/>
          <w:szCs w:val="24"/>
        </w:rPr>
      </w:pPr>
      <w:r w:rsidRPr="57C1DA29">
        <w:rPr>
          <w:rFonts w:ascii="Arial" w:hAnsi="Arial" w:cs="Arial"/>
          <w:i/>
          <w:iCs/>
          <w:sz w:val="24"/>
          <w:szCs w:val="24"/>
        </w:rPr>
        <w:t>Leverandøren</w:t>
      </w:r>
      <w:r w:rsidRPr="57C1DA29">
        <w:rPr>
          <w:rFonts w:ascii="Arial" w:hAnsi="Arial" w:cs="Arial"/>
          <w:sz w:val="24"/>
          <w:szCs w:val="24"/>
        </w:rPr>
        <w:t xml:space="preserve"> skal sørge for at personalet som utfører tjenester har den nødvendige kompetanse. Tjenestene i henhold til Avtalen, inkludert reisetid, ytes innenfor serviceperioden. </w:t>
      </w:r>
      <w:r w:rsidRPr="57C1DA29">
        <w:rPr>
          <w:rFonts w:ascii="Arial" w:hAnsi="Arial" w:cs="Arial"/>
          <w:i/>
          <w:iCs/>
          <w:sz w:val="24"/>
          <w:szCs w:val="24"/>
        </w:rPr>
        <w:t>Leverandøren</w:t>
      </w:r>
      <w:r w:rsidRPr="57C1DA29">
        <w:rPr>
          <w:rFonts w:ascii="Arial" w:hAnsi="Arial" w:cs="Arial"/>
          <w:sz w:val="24"/>
          <w:szCs w:val="24"/>
        </w:rPr>
        <w:t xml:space="preserve"> overtar eiendomsretten til utskiftede deler og komponenter. </w:t>
      </w:r>
      <w:r w:rsidRPr="57C1DA29">
        <w:rPr>
          <w:rFonts w:ascii="Arial" w:hAnsi="Arial" w:cs="Arial"/>
          <w:i/>
          <w:iCs/>
          <w:sz w:val="24"/>
          <w:szCs w:val="24"/>
        </w:rPr>
        <w:t>Leverandøren</w:t>
      </w:r>
      <w:r w:rsidRPr="57C1DA29">
        <w:rPr>
          <w:rFonts w:ascii="Arial" w:hAnsi="Arial" w:cs="Arial"/>
          <w:sz w:val="24"/>
          <w:szCs w:val="24"/>
        </w:rPr>
        <w:t xml:space="preserve"> har salgspant til produkter som anskaffes fra </w:t>
      </w:r>
      <w:r w:rsidRPr="57C1DA29">
        <w:rPr>
          <w:rFonts w:ascii="Arial" w:hAnsi="Arial" w:cs="Arial"/>
          <w:i/>
          <w:iCs/>
          <w:sz w:val="24"/>
          <w:szCs w:val="24"/>
        </w:rPr>
        <w:t>Leverandøren</w:t>
      </w:r>
      <w:r w:rsidRPr="57C1DA29">
        <w:rPr>
          <w:rFonts w:ascii="Arial" w:hAnsi="Arial" w:cs="Arial"/>
          <w:sz w:val="24"/>
          <w:szCs w:val="24"/>
        </w:rPr>
        <w:t xml:space="preserve"> frem til fullstendig betaling er skjedd.</w:t>
      </w:r>
    </w:p>
    <w:p w:rsidRPr="003D7C68" w:rsidR="00CE58FB" w:rsidP="00CE58FB" w:rsidRDefault="00CE58FB" w14:paraId="38434FCA" w14:textId="77777777">
      <w:pPr>
        <w:pStyle w:val="Overskrift1"/>
      </w:pPr>
      <w:r w:rsidRPr="003D7C68">
        <w:t>3.</w:t>
      </w:r>
      <w:r w:rsidRPr="003D7C68">
        <w:tab/>
      </w:r>
      <w:r>
        <w:t>Forslag til</w:t>
      </w:r>
      <w:r w:rsidRPr="003D7C68">
        <w:t xml:space="preserve"> ytelser</w:t>
      </w:r>
    </w:p>
    <w:p w:rsidR="00CE58FB" w:rsidP="00CE58FB" w:rsidRDefault="00CE58FB" w14:paraId="0958C0B1" w14:textId="22DE9E38">
      <w:pPr>
        <w:rPr>
          <w:rFonts w:ascii="Arial" w:hAnsi="Arial" w:cs="Arial"/>
          <w:sz w:val="24"/>
          <w:szCs w:val="24"/>
        </w:rPr>
      </w:pPr>
      <w:r w:rsidRPr="2D9FCDEC">
        <w:rPr>
          <w:rFonts w:ascii="Arial" w:hAnsi="Arial" w:cs="Arial"/>
          <w:i/>
          <w:iCs/>
          <w:sz w:val="24"/>
          <w:szCs w:val="24"/>
        </w:rPr>
        <w:t>Leverandøren</w:t>
      </w:r>
      <w:r w:rsidRPr="2D9FCDEC">
        <w:rPr>
          <w:rFonts w:ascii="Arial" w:hAnsi="Arial" w:cs="Arial"/>
          <w:sz w:val="24"/>
          <w:szCs w:val="24"/>
        </w:rPr>
        <w:t xml:space="preserve"> skal fra denne Avtalen starter å løpe, kunne levere følgende ytelser. Den enkelte virksomhet bestemmer selv </w:t>
      </w:r>
      <w:r w:rsidRPr="2D9FCDEC" w:rsidR="79FD1979">
        <w:rPr>
          <w:rFonts w:ascii="Arial" w:hAnsi="Arial" w:cs="Arial"/>
          <w:sz w:val="24"/>
          <w:szCs w:val="24"/>
        </w:rPr>
        <w:t>hvilke typer</w:t>
      </w:r>
      <w:r w:rsidRPr="2D9FCDEC">
        <w:rPr>
          <w:rFonts w:ascii="Arial" w:hAnsi="Arial" w:cs="Arial"/>
          <w:sz w:val="24"/>
          <w:szCs w:val="24"/>
        </w:rPr>
        <w:t xml:space="preserve"> ytelser som inngår i serviceavtalen</w:t>
      </w:r>
      <w:r w:rsidRPr="2D9FCDEC" w:rsidR="005D713B">
        <w:rPr>
          <w:rFonts w:ascii="Arial" w:hAnsi="Arial" w:cs="Arial"/>
          <w:sz w:val="24"/>
          <w:szCs w:val="24"/>
        </w:rPr>
        <w:t>.</w:t>
      </w:r>
    </w:p>
    <w:p w:rsidR="005D713B" w:rsidP="00CE58FB" w:rsidRDefault="005D713B" w14:paraId="2AE68BE4" w14:textId="3703D480">
      <w:pPr>
        <w:rPr>
          <w:rFonts w:ascii="Arial" w:hAnsi="Arial" w:cs="Arial"/>
          <w:sz w:val="24"/>
          <w:szCs w:val="24"/>
        </w:rPr>
      </w:pPr>
      <w:r>
        <w:rPr>
          <w:rFonts w:ascii="Arial" w:hAnsi="Arial" w:cs="Arial"/>
          <w:sz w:val="24"/>
          <w:szCs w:val="24"/>
        </w:rPr>
        <w:t>Det er to typer serviceavtale</w:t>
      </w:r>
      <w:r w:rsidR="009650C3">
        <w:rPr>
          <w:rFonts w:ascii="Arial" w:hAnsi="Arial" w:cs="Arial"/>
          <w:sz w:val="24"/>
          <w:szCs w:val="24"/>
        </w:rPr>
        <w:t>r</w:t>
      </w:r>
      <w:r w:rsidR="001F45D1">
        <w:rPr>
          <w:rFonts w:ascii="Arial" w:hAnsi="Arial" w:cs="Arial"/>
          <w:sz w:val="24"/>
          <w:szCs w:val="24"/>
        </w:rPr>
        <w:t>,</w:t>
      </w:r>
      <w:r>
        <w:rPr>
          <w:rFonts w:ascii="Arial" w:hAnsi="Arial" w:cs="Arial"/>
          <w:sz w:val="24"/>
          <w:szCs w:val="24"/>
        </w:rPr>
        <w:t xml:space="preserve"> se tabellen under</w:t>
      </w:r>
      <w:r w:rsidR="00C43FA0">
        <w:rPr>
          <w:rFonts w:ascii="Arial" w:hAnsi="Arial" w:cs="Arial"/>
          <w:sz w:val="24"/>
          <w:szCs w:val="24"/>
        </w:rPr>
        <w:t>.</w:t>
      </w:r>
    </w:p>
    <w:tbl>
      <w:tblPr>
        <w:tblStyle w:val="Tabellrutenett"/>
        <w:tblW w:w="8565" w:type="dxa"/>
        <w:tblLook w:val="04A0" w:firstRow="1" w:lastRow="0" w:firstColumn="1" w:lastColumn="0" w:noHBand="0" w:noVBand="1"/>
      </w:tblPr>
      <w:tblGrid>
        <w:gridCol w:w="2197"/>
        <w:gridCol w:w="3184"/>
        <w:gridCol w:w="3184"/>
      </w:tblGrid>
      <w:tr w:rsidRPr="00952AE6" w:rsidR="00266FFB" w:rsidTr="0E1B2A93" w14:paraId="44DE9E57" w14:textId="77777777">
        <w:trPr>
          <w:trHeight w:val="300"/>
        </w:trPr>
        <w:tc>
          <w:tcPr>
            <w:tcW w:w="2197" w:type="dxa"/>
            <w:tcMar/>
          </w:tcPr>
          <w:p w:rsidRPr="00952AE6" w:rsidR="00266FFB" w:rsidRDefault="00266FFB" w14:paraId="6C94D107" w14:textId="0FCF4D03">
            <w:pPr>
              <w:rPr>
                <w:rFonts w:ascii="Arial" w:hAnsi="Arial" w:cs="Arial"/>
                <w:b/>
                <w:bCs/>
                <w:sz w:val="24"/>
                <w:szCs w:val="24"/>
              </w:rPr>
            </w:pPr>
            <w:r>
              <w:rPr>
                <w:rFonts w:ascii="Arial" w:hAnsi="Arial" w:cs="Arial"/>
                <w:b/>
                <w:bCs/>
                <w:sz w:val="24"/>
                <w:szCs w:val="24"/>
              </w:rPr>
              <w:t>Serviceavtale</w:t>
            </w:r>
          </w:p>
        </w:tc>
        <w:tc>
          <w:tcPr>
            <w:tcW w:w="3184" w:type="dxa"/>
            <w:tcMar/>
          </w:tcPr>
          <w:p w:rsidRPr="00952AE6" w:rsidR="00266FFB" w:rsidRDefault="00266FFB" w14:paraId="7A728A7A" w14:textId="63D1396C">
            <w:pPr>
              <w:rPr>
                <w:rFonts w:ascii="Arial" w:hAnsi="Arial" w:cs="Arial"/>
                <w:b/>
                <w:bCs/>
                <w:sz w:val="24"/>
                <w:szCs w:val="24"/>
              </w:rPr>
            </w:pPr>
            <w:r w:rsidRPr="00952AE6">
              <w:rPr>
                <w:rFonts w:ascii="Arial" w:hAnsi="Arial" w:cs="Arial"/>
                <w:b/>
                <w:bCs/>
                <w:sz w:val="24"/>
                <w:szCs w:val="24"/>
              </w:rPr>
              <w:t>Ytelse - Forslag</w:t>
            </w:r>
          </w:p>
        </w:tc>
        <w:tc>
          <w:tcPr>
            <w:tcW w:w="3184" w:type="dxa"/>
            <w:tcMar/>
          </w:tcPr>
          <w:p w:rsidR="09485F93" w:rsidP="3287CB75" w:rsidRDefault="09485F93" w14:paraId="4922FBB3" w14:noSpellErr="1" w14:textId="20E87779">
            <w:pPr>
              <w:pStyle w:val="Normal"/>
            </w:pPr>
            <w:r w:rsidRPr="0E1B2A93" w:rsidR="09485F93">
              <w:rPr>
                <w:rFonts w:ascii="Arial" w:hAnsi="Arial" w:cs="Arial"/>
                <w:b w:val="1"/>
                <w:bCs w:val="1"/>
                <w:sz w:val="24"/>
                <w:szCs w:val="24"/>
              </w:rPr>
              <w:t>Pris pr år</w:t>
            </w:r>
          </w:p>
        </w:tc>
      </w:tr>
      <w:tr w:rsidR="00266FFB" w:rsidTr="0E1B2A93" w14:paraId="0C7C1F16" w14:textId="77777777">
        <w:trPr>
          <w:trHeight w:val="300"/>
        </w:trPr>
        <w:tc>
          <w:tcPr>
            <w:tcW w:w="2197" w:type="dxa"/>
            <w:tcBorders>
              <w:bottom w:val="single" w:color="auto" w:sz="4" w:space="0"/>
            </w:tcBorders>
            <w:tcMar/>
          </w:tcPr>
          <w:p w:rsidR="00266FFB" w:rsidRDefault="00266FFB" w14:paraId="2D586375" w14:textId="4A3325EF">
            <w:pPr>
              <w:rPr>
                <w:rFonts w:ascii="Arial" w:hAnsi="Arial" w:cs="Arial"/>
                <w:sz w:val="24"/>
                <w:szCs w:val="24"/>
              </w:rPr>
            </w:pPr>
            <w:r>
              <w:rPr>
                <w:rFonts w:ascii="Arial" w:hAnsi="Arial" w:cs="Arial"/>
                <w:sz w:val="24"/>
                <w:szCs w:val="24"/>
              </w:rPr>
              <w:t>Ingen serviceavtale</w:t>
            </w:r>
          </w:p>
        </w:tc>
        <w:tc>
          <w:tcPr>
            <w:tcW w:w="3184" w:type="dxa"/>
            <w:tcBorders>
              <w:bottom w:val="single" w:color="auto" w:sz="4" w:space="0"/>
            </w:tcBorders>
            <w:tcMar/>
          </w:tcPr>
          <w:p w:rsidR="00266FFB" w:rsidRDefault="00266FFB" w14:paraId="2B6D416E" w14:textId="01B85F01">
            <w:pPr>
              <w:rPr>
                <w:rFonts w:ascii="Arial" w:hAnsi="Arial" w:cs="Arial"/>
                <w:sz w:val="24"/>
                <w:szCs w:val="24"/>
              </w:rPr>
            </w:pPr>
            <w:r>
              <w:rPr>
                <w:rFonts w:ascii="Arial" w:hAnsi="Arial" w:cs="Arial"/>
                <w:sz w:val="24"/>
                <w:szCs w:val="24"/>
              </w:rPr>
              <w:t>Responstid på 8 timer</w:t>
            </w:r>
          </w:p>
        </w:tc>
        <w:tc>
          <w:tcPr>
            <w:tcW w:w="3184" w:type="dxa"/>
            <w:tcBorders>
              <w:bottom w:val="single" w:color="auto" w:sz="4"/>
            </w:tcBorders>
            <w:tcMar/>
          </w:tcPr>
          <w:p w:rsidR="3287CB75" w:rsidP="3287CB75" w:rsidRDefault="3287CB75" w14:paraId="328ECF47" w14:textId="689EB569">
            <w:pPr>
              <w:pStyle w:val="Normal"/>
              <w:rPr>
                <w:rFonts w:ascii="Arial" w:hAnsi="Arial" w:cs="Arial"/>
                <w:sz w:val="24"/>
                <w:szCs w:val="24"/>
              </w:rPr>
            </w:pPr>
          </w:p>
        </w:tc>
      </w:tr>
      <w:tr w:rsidR="00266FFB" w:rsidTr="0E1B2A93" w14:paraId="6E36B48D" w14:textId="77777777">
        <w:trPr>
          <w:trHeight w:val="300"/>
        </w:trPr>
        <w:tc>
          <w:tcPr>
            <w:tcW w:w="2197" w:type="dxa"/>
            <w:tcBorders>
              <w:bottom w:val="single" w:color="auto" w:sz="4" w:space="0"/>
            </w:tcBorders>
            <w:tcMar/>
          </w:tcPr>
          <w:p w:rsidR="00266FFB" w:rsidRDefault="00266FFB" w14:paraId="2BC18195" w14:textId="20C537BF">
            <w:pPr>
              <w:rPr>
                <w:rFonts w:ascii="Arial" w:hAnsi="Arial" w:cs="Arial"/>
                <w:sz w:val="24"/>
                <w:szCs w:val="24"/>
              </w:rPr>
            </w:pPr>
            <w:r>
              <w:rPr>
                <w:rFonts w:ascii="Arial" w:hAnsi="Arial" w:cs="Arial"/>
                <w:sz w:val="24"/>
                <w:szCs w:val="24"/>
              </w:rPr>
              <w:t>Serviceavtale 1</w:t>
            </w:r>
          </w:p>
        </w:tc>
        <w:tc>
          <w:tcPr>
            <w:tcW w:w="3184" w:type="dxa"/>
            <w:tcBorders>
              <w:bottom w:val="single" w:color="auto" w:sz="4" w:space="0"/>
            </w:tcBorders>
            <w:tcMar/>
          </w:tcPr>
          <w:p w:rsidR="00266FFB" w:rsidRDefault="00266FFB" w14:paraId="10C13522" w14:textId="4B0750E6">
            <w:pPr>
              <w:rPr>
                <w:rFonts w:ascii="Arial" w:hAnsi="Arial" w:cs="Arial"/>
                <w:sz w:val="24"/>
                <w:szCs w:val="24"/>
              </w:rPr>
            </w:pPr>
            <w:r>
              <w:rPr>
                <w:rFonts w:ascii="Arial" w:hAnsi="Arial" w:cs="Arial"/>
                <w:sz w:val="24"/>
                <w:szCs w:val="24"/>
              </w:rPr>
              <w:t>Responstid på 4 timer</w:t>
            </w:r>
          </w:p>
        </w:tc>
        <w:tc>
          <w:tcPr>
            <w:tcW w:w="3184" w:type="dxa"/>
            <w:tcBorders>
              <w:bottom w:val="single" w:color="auto" w:sz="4"/>
            </w:tcBorders>
            <w:tcMar/>
          </w:tcPr>
          <w:p w:rsidR="3287CB75" w:rsidP="3287CB75" w:rsidRDefault="3287CB75" w14:paraId="4451DF4F" w14:textId="591AC737">
            <w:pPr>
              <w:pStyle w:val="Normal"/>
              <w:rPr>
                <w:rFonts w:ascii="Arial" w:hAnsi="Arial" w:cs="Arial"/>
                <w:sz w:val="24"/>
                <w:szCs w:val="24"/>
              </w:rPr>
            </w:pPr>
          </w:p>
        </w:tc>
      </w:tr>
      <w:tr w:rsidR="00266FFB" w:rsidTr="0E1B2A93" w14:paraId="1B91D87F" w14:textId="77777777">
        <w:trPr>
          <w:trHeight w:val="300"/>
        </w:trPr>
        <w:tc>
          <w:tcPr>
            <w:tcW w:w="2197" w:type="dxa"/>
            <w:tcBorders>
              <w:top w:val="single" w:color="auto" w:sz="4" w:space="0"/>
              <w:left w:val="single" w:color="auto" w:sz="4" w:space="0"/>
              <w:bottom w:val="nil"/>
              <w:right w:val="single" w:color="auto" w:sz="4" w:space="0"/>
            </w:tcBorders>
            <w:tcMar/>
          </w:tcPr>
          <w:p w:rsidRPr="00952AE6" w:rsidR="00266FFB" w:rsidRDefault="00266FFB" w14:paraId="756D4101" w14:textId="77777777">
            <w:pPr>
              <w:rPr>
                <w:rFonts w:ascii="Arial" w:hAnsi="Arial" w:cs="Arial"/>
                <w:sz w:val="24"/>
                <w:szCs w:val="24"/>
              </w:rPr>
            </w:pPr>
          </w:p>
        </w:tc>
        <w:tc>
          <w:tcPr>
            <w:tcW w:w="3184" w:type="dxa"/>
            <w:tcBorders>
              <w:top w:val="single" w:color="auto" w:sz="4" w:space="0"/>
              <w:left w:val="single" w:color="auto" w:sz="4" w:space="0"/>
              <w:bottom w:val="nil"/>
              <w:right w:val="single" w:color="auto" w:sz="4" w:space="0"/>
            </w:tcBorders>
            <w:tcMar/>
          </w:tcPr>
          <w:p w:rsidRPr="00952AE6" w:rsidR="00266FFB" w:rsidRDefault="00266FFB" w14:paraId="43B983DA" w14:textId="1053AF00">
            <w:pPr>
              <w:rPr>
                <w:rFonts w:ascii="Arial" w:hAnsi="Arial" w:cs="Arial"/>
                <w:sz w:val="24"/>
                <w:szCs w:val="24"/>
              </w:rPr>
            </w:pPr>
            <w:r w:rsidRPr="00952AE6">
              <w:rPr>
                <w:rFonts w:ascii="Arial" w:hAnsi="Arial" w:cs="Arial"/>
                <w:sz w:val="24"/>
                <w:szCs w:val="24"/>
              </w:rPr>
              <w:t>Preventivt vedlikehold</w:t>
            </w:r>
            <w:r>
              <w:rPr>
                <w:rFonts w:ascii="Arial" w:hAnsi="Arial" w:cs="Arial"/>
                <w:sz w:val="24"/>
                <w:szCs w:val="24"/>
              </w:rPr>
              <w:t>:</w:t>
            </w:r>
          </w:p>
        </w:tc>
        <w:tc>
          <w:tcPr>
            <w:tcW w:w="3184" w:type="dxa"/>
            <w:tcBorders>
              <w:top w:val="single" w:color="auto" w:sz="4"/>
              <w:left w:val="single" w:color="auto" w:sz="4"/>
              <w:bottom w:val="nil"/>
              <w:right w:val="single" w:color="auto" w:sz="4"/>
            </w:tcBorders>
            <w:tcMar/>
          </w:tcPr>
          <w:p w:rsidR="3287CB75" w:rsidP="3287CB75" w:rsidRDefault="3287CB75" w14:paraId="30DD9791" w14:textId="44947A37">
            <w:pPr>
              <w:pStyle w:val="Normal"/>
              <w:rPr>
                <w:rFonts w:ascii="Arial" w:hAnsi="Arial" w:cs="Arial"/>
                <w:sz w:val="24"/>
                <w:szCs w:val="24"/>
              </w:rPr>
            </w:pPr>
          </w:p>
        </w:tc>
      </w:tr>
      <w:tr w:rsidR="00266FFB" w:rsidTr="0E1B2A93" w14:paraId="480CB89E" w14:textId="77777777">
        <w:trPr>
          <w:trHeight w:val="300"/>
        </w:trPr>
        <w:tc>
          <w:tcPr>
            <w:tcW w:w="2197" w:type="dxa"/>
            <w:tcBorders>
              <w:top w:val="nil"/>
              <w:left w:val="single" w:color="auto" w:sz="4" w:space="0"/>
              <w:bottom w:val="single" w:color="auto" w:sz="4" w:space="0"/>
              <w:right w:val="single" w:color="auto" w:sz="4" w:space="0"/>
            </w:tcBorders>
            <w:tcMar/>
          </w:tcPr>
          <w:p w:rsidRPr="00C43FA0" w:rsidR="00266FFB" w:rsidP="00C43FA0" w:rsidRDefault="00266FFB" w14:paraId="7C91CE1F" w14:textId="28FC0C31">
            <w:pPr>
              <w:rPr>
                <w:rFonts w:ascii="Arial" w:hAnsi="Arial" w:cs="Arial"/>
                <w:sz w:val="24"/>
                <w:szCs w:val="24"/>
              </w:rPr>
            </w:pPr>
            <w:r w:rsidRPr="00C43FA0">
              <w:rPr>
                <w:rFonts w:ascii="Arial" w:hAnsi="Arial" w:cs="Arial"/>
                <w:sz w:val="24"/>
                <w:szCs w:val="24"/>
              </w:rPr>
              <w:t>Serviceavtale 2</w:t>
            </w:r>
          </w:p>
        </w:tc>
        <w:tc>
          <w:tcPr>
            <w:tcW w:w="3184" w:type="dxa"/>
            <w:tcBorders>
              <w:top w:val="nil"/>
              <w:left w:val="single" w:color="auto" w:sz="4" w:space="0"/>
              <w:bottom w:val="single" w:color="auto" w:sz="4" w:space="0"/>
              <w:right w:val="single" w:color="auto" w:sz="4" w:space="0"/>
            </w:tcBorders>
            <w:tcMar/>
          </w:tcPr>
          <w:p w:rsidRPr="00A75469" w:rsidR="00266FFB" w:rsidP="000B5137" w:rsidRDefault="00266FFB" w14:paraId="452B3E41" w14:textId="7A753C05">
            <w:pPr>
              <w:pStyle w:val="Listeavsnitt"/>
              <w:numPr>
                <w:ilvl w:val="0"/>
                <w:numId w:val="1"/>
              </w:numPr>
              <w:rPr>
                <w:rFonts w:ascii="Arial" w:hAnsi="Arial" w:cs="Arial"/>
                <w:sz w:val="24"/>
                <w:szCs w:val="24"/>
              </w:rPr>
            </w:pPr>
            <w:r>
              <w:rPr>
                <w:rFonts w:ascii="Arial" w:hAnsi="Arial" w:cs="Arial"/>
                <w:sz w:val="24"/>
                <w:szCs w:val="24"/>
              </w:rPr>
              <w:t>Designoppgave 1</w:t>
            </w:r>
          </w:p>
        </w:tc>
        <w:tc>
          <w:tcPr>
            <w:tcW w:w="3184" w:type="dxa"/>
            <w:tcBorders>
              <w:top w:val="nil"/>
              <w:left w:val="single" w:color="auto" w:sz="4"/>
              <w:bottom w:val="single" w:color="auto" w:sz="4"/>
              <w:right w:val="single" w:color="auto" w:sz="4"/>
            </w:tcBorders>
            <w:tcMar/>
          </w:tcPr>
          <w:p w:rsidR="3287CB75" w:rsidP="3287CB75" w:rsidRDefault="3287CB75" w14:paraId="1ACF156D" w14:textId="7102C408">
            <w:pPr>
              <w:pStyle w:val="Listeavsnitt"/>
              <w:rPr>
                <w:rFonts w:ascii="Arial" w:hAnsi="Arial" w:cs="Arial"/>
                <w:sz w:val="24"/>
                <w:szCs w:val="24"/>
              </w:rPr>
            </w:pPr>
          </w:p>
        </w:tc>
      </w:tr>
      <w:tr w:rsidR="00266FFB" w:rsidTr="0E1B2A93" w14:paraId="3AB12611" w14:textId="77777777">
        <w:trPr>
          <w:trHeight w:val="300"/>
        </w:trPr>
        <w:tc>
          <w:tcPr>
            <w:tcW w:w="2197" w:type="dxa"/>
            <w:tcBorders>
              <w:top w:val="single" w:color="auto" w:sz="4" w:space="0"/>
            </w:tcBorders>
            <w:tcMar/>
          </w:tcPr>
          <w:p w:rsidRPr="00C43FA0" w:rsidR="00266FFB" w:rsidP="00C43FA0" w:rsidRDefault="00266FFB" w14:paraId="00E8F85E" w14:textId="686C7789">
            <w:pPr>
              <w:rPr>
                <w:rFonts w:ascii="Arial" w:hAnsi="Arial" w:cs="Arial"/>
                <w:sz w:val="24"/>
                <w:szCs w:val="24"/>
              </w:rPr>
            </w:pPr>
            <w:r w:rsidRPr="00C43FA0">
              <w:rPr>
                <w:rFonts w:ascii="Arial" w:hAnsi="Arial" w:cs="Arial"/>
                <w:sz w:val="24"/>
                <w:szCs w:val="24"/>
              </w:rPr>
              <w:t>Serviceavtale 2</w:t>
            </w:r>
          </w:p>
        </w:tc>
        <w:tc>
          <w:tcPr>
            <w:tcW w:w="3184" w:type="dxa"/>
            <w:tcBorders>
              <w:top w:val="single" w:color="auto" w:sz="4" w:space="0"/>
            </w:tcBorders>
            <w:tcMar/>
          </w:tcPr>
          <w:p w:rsidRPr="00A75469" w:rsidR="00266FFB" w:rsidP="000B5137" w:rsidRDefault="00266FFB" w14:paraId="2B136276" w14:textId="6338462C">
            <w:pPr>
              <w:pStyle w:val="Listeavsnitt"/>
              <w:numPr>
                <w:ilvl w:val="0"/>
                <w:numId w:val="1"/>
              </w:numPr>
              <w:rPr>
                <w:rFonts w:ascii="Arial" w:hAnsi="Arial" w:cs="Arial"/>
                <w:sz w:val="24"/>
                <w:szCs w:val="24"/>
              </w:rPr>
            </w:pPr>
            <w:r>
              <w:rPr>
                <w:rFonts w:ascii="Arial" w:hAnsi="Arial" w:cs="Arial"/>
                <w:sz w:val="24"/>
                <w:szCs w:val="24"/>
              </w:rPr>
              <w:t>Designoppgave 2</w:t>
            </w:r>
          </w:p>
        </w:tc>
        <w:tc>
          <w:tcPr>
            <w:tcW w:w="3184" w:type="dxa"/>
            <w:tcBorders>
              <w:top w:val="single" w:color="auto" w:sz="4"/>
            </w:tcBorders>
            <w:tcMar/>
          </w:tcPr>
          <w:p w:rsidR="3287CB75" w:rsidP="3287CB75" w:rsidRDefault="3287CB75" w14:paraId="73E14F59" w14:textId="6F92B29D">
            <w:pPr>
              <w:pStyle w:val="Listeavsnitt"/>
              <w:rPr>
                <w:rFonts w:ascii="Arial" w:hAnsi="Arial" w:cs="Arial"/>
                <w:sz w:val="24"/>
                <w:szCs w:val="24"/>
              </w:rPr>
            </w:pPr>
          </w:p>
        </w:tc>
      </w:tr>
      <w:tr w:rsidR="00266FFB" w:rsidTr="0E1B2A93" w14:paraId="59DF2974" w14:textId="77777777">
        <w:trPr>
          <w:trHeight w:val="300"/>
        </w:trPr>
        <w:tc>
          <w:tcPr>
            <w:tcW w:w="2197" w:type="dxa"/>
            <w:tcMar/>
          </w:tcPr>
          <w:p w:rsidRPr="00111349" w:rsidR="00266FFB" w:rsidP="00111349" w:rsidRDefault="00266FFB" w14:paraId="7A83AA8C" w14:textId="2432A467">
            <w:pPr>
              <w:rPr>
                <w:rFonts w:ascii="Arial" w:hAnsi="Arial" w:cs="Arial"/>
                <w:sz w:val="24"/>
                <w:szCs w:val="24"/>
              </w:rPr>
            </w:pPr>
            <w:r w:rsidRPr="00111349">
              <w:rPr>
                <w:rFonts w:ascii="Arial" w:hAnsi="Arial" w:cs="Arial"/>
                <w:sz w:val="24"/>
                <w:szCs w:val="24"/>
              </w:rPr>
              <w:t>Serviceavtale 2</w:t>
            </w:r>
          </w:p>
        </w:tc>
        <w:tc>
          <w:tcPr>
            <w:tcW w:w="3184" w:type="dxa"/>
            <w:tcMar/>
          </w:tcPr>
          <w:p w:rsidR="00266FFB" w:rsidP="000B5137" w:rsidRDefault="00266FFB" w14:paraId="390E3883" w14:textId="57C34D91">
            <w:pPr>
              <w:pStyle w:val="Listeavsnitt"/>
              <w:numPr>
                <w:ilvl w:val="0"/>
                <w:numId w:val="1"/>
              </w:numPr>
              <w:rPr>
                <w:rFonts w:ascii="Arial" w:hAnsi="Arial" w:cs="Arial"/>
                <w:sz w:val="24"/>
                <w:szCs w:val="24"/>
              </w:rPr>
            </w:pPr>
            <w:r>
              <w:rPr>
                <w:rFonts w:ascii="Arial" w:hAnsi="Arial" w:cs="Arial"/>
                <w:sz w:val="24"/>
                <w:szCs w:val="24"/>
              </w:rPr>
              <w:t>Designoppgave 3</w:t>
            </w:r>
          </w:p>
        </w:tc>
        <w:tc>
          <w:tcPr>
            <w:tcW w:w="3184" w:type="dxa"/>
            <w:tcMar/>
          </w:tcPr>
          <w:p w:rsidR="3287CB75" w:rsidP="3287CB75" w:rsidRDefault="3287CB75" w14:paraId="43977B5A" w14:textId="5617328C">
            <w:pPr>
              <w:pStyle w:val="Listeavsnitt"/>
              <w:rPr>
                <w:rFonts w:ascii="Arial" w:hAnsi="Arial" w:cs="Arial"/>
                <w:sz w:val="24"/>
                <w:szCs w:val="24"/>
              </w:rPr>
            </w:pPr>
          </w:p>
        </w:tc>
      </w:tr>
    </w:tbl>
    <w:p w:rsidR="00CE58FB" w:rsidP="00CE58FB" w:rsidRDefault="00CE58FB" w14:paraId="2CE504A5" w14:textId="4E340B75">
      <w:pPr>
        <w:rPr>
          <w:rFonts w:ascii="Arial" w:hAnsi="Arial" w:cs="Arial"/>
          <w:sz w:val="24"/>
          <w:szCs w:val="24"/>
        </w:rPr>
      </w:pPr>
    </w:p>
    <w:p w:rsidR="000B5137" w:rsidP="001F45D1" w:rsidRDefault="001F45D1" w14:paraId="7E21705B" w14:textId="3D806C6F">
      <w:pPr>
        <w:pStyle w:val="Overskrift2"/>
      </w:pPr>
      <w:r>
        <w:t xml:space="preserve">3.1 </w:t>
      </w:r>
      <w:r w:rsidRPr="00794D36" w:rsidR="000B5137">
        <w:t>Responstid</w:t>
      </w:r>
      <w:r w:rsidR="007D1F0B">
        <w:t xml:space="preserve"> og responsavtale</w:t>
      </w:r>
    </w:p>
    <w:p w:rsidRPr="0011264E" w:rsidR="007D1F0B" w:rsidP="00CE58FB" w:rsidRDefault="007D1F0B" w14:paraId="1A2152BB" w14:textId="461F700A">
      <w:pPr>
        <w:rPr>
          <w:rFonts w:ascii="Arial" w:hAnsi="Arial" w:cs="Arial"/>
          <w:sz w:val="24"/>
          <w:szCs w:val="24"/>
        </w:rPr>
      </w:pPr>
      <w:r w:rsidRPr="0011264E">
        <w:rPr>
          <w:rFonts w:ascii="Arial" w:hAnsi="Arial" w:cs="Arial"/>
          <w:sz w:val="24"/>
          <w:szCs w:val="24"/>
        </w:rPr>
        <w:t xml:space="preserve">En responsavtale har som hensikt å hjelpe kunden </w:t>
      </w:r>
      <w:r w:rsidRPr="0011264E" w:rsidR="0011264E">
        <w:rPr>
          <w:rFonts w:ascii="Arial" w:hAnsi="Arial" w:cs="Arial"/>
          <w:sz w:val="24"/>
          <w:szCs w:val="24"/>
        </w:rPr>
        <w:t>når det er problemer.</w:t>
      </w:r>
    </w:p>
    <w:p w:rsidR="00794D36" w:rsidP="00CE58FB" w:rsidRDefault="00251BA0" w14:paraId="5D87E1A1" w14:textId="0272AD01">
      <w:pPr>
        <w:rPr>
          <w:rFonts w:ascii="Arial" w:hAnsi="Arial" w:cs="Arial"/>
          <w:sz w:val="24"/>
          <w:szCs w:val="24"/>
        </w:rPr>
      </w:pPr>
      <w:r>
        <w:rPr>
          <w:rFonts w:ascii="Arial" w:hAnsi="Arial" w:cs="Arial"/>
          <w:sz w:val="24"/>
          <w:szCs w:val="24"/>
        </w:rPr>
        <w:t>Responstid på 8 timer er inkludert i kontrakten og trenger ikke en egen serviceavtale.</w:t>
      </w:r>
    </w:p>
    <w:p w:rsidRPr="000A12DE" w:rsidR="00251BA0" w:rsidP="00CE58FB" w:rsidRDefault="00251BA0" w14:paraId="017FE063" w14:textId="5ED5C1A6">
      <w:pPr>
        <w:rPr>
          <w:rFonts w:ascii="Arial" w:hAnsi="Arial" w:cs="Arial"/>
          <w:b/>
          <w:bCs/>
          <w:sz w:val="24"/>
          <w:szCs w:val="24"/>
        </w:rPr>
      </w:pPr>
      <w:r w:rsidRPr="000A12DE">
        <w:rPr>
          <w:rFonts w:ascii="Arial" w:hAnsi="Arial" w:cs="Arial"/>
          <w:b/>
          <w:bCs/>
          <w:sz w:val="24"/>
          <w:szCs w:val="24"/>
        </w:rPr>
        <w:t xml:space="preserve">Responstid på 8 timer </w:t>
      </w:r>
      <w:r w:rsidRPr="000A12DE" w:rsidR="00CC07F3">
        <w:rPr>
          <w:rFonts w:ascii="Arial" w:hAnsi="Arial" w:cs="Arial"/>
          <w:b/>
          <w:bCs/>
          <w:sz w:val="24"/>
          <w:szCs w:val="24"/>
        </w:rPr>
        <w:t>betyr:</w:t>
      </w:r>
    </w:p>
    <w:p w:rsidR="00D51526" w:rsidP="00CE58FB" w:rsidRDefault="00CC07F3" w14:paraId="51E1651A" w14:textId="0683AF93">
      <w:pPr>
        <w:rPr>
          <w:rFonts w:ascii="Arial" w:hAnsi="Arial" w:cs="Arial"/>
          <w:sz w:val="24"/>
          <w:szCs w:val="24"/>
        </w:rPr>
      </w:pPr>
      <w:r w:rsidRPr="490BDAC6" w:rsidR="00CC07F3">
        <w:rPr>
          <w:rFonts w:ascii="Arial" w:hAnsi="Arial" w:cs="Arial"/>
          <w:sz w:val="24"/>
          <w:szCs w:val="24"/>
        </w:rPr>
        <w:t xml:space="preserve">Innen 8 timer skal </w:t>
      </w:r>
      <w:r w:rsidRPr="490BDAC6" w:rsidR="00291B8F">
        <w:rPr>
          <w:rFonts w:ascii="Arial" w:hAnsi="Arial" w:cs="Arial"/>
          <w:sz w:val="24"/>
          <w:szCs w:val="24"/>
        </w:rPr>
        <w:t>feilen</w:t>
      </w:r>
      <w:r w:rsidRPr="490BDAC6" w:rsidR="00CC07F3">
        <w:rPr>
          <w:rFonts w:ascii="Arial" w:hAnsi="Arial" w:cs="Arial"/>
          <w:sz w:val="24"/>
          <w:szCs w:val="24"/>
        </w:rPr>
        <w:t xml:space="preserve"> registreres hos </w:t>
      </w:r>
      <w:r w:rsidRPr="490BDAC6" w:rsidR="00291B8F">
        <w:rPr>
          <w:rFonts w:ascii="Arial" w:hAnsi="Arial" w:cs="Arial"/>
          <w:sz w:val="24"/>
          <w:szCs w:val="24"/>
        </w:rPr>
        <w:t>leverandør og leverandøren skal starte å arbeide med feilen eller årsaken til feilen</w:t>
      </w:r>
      <w:r w:rsidRPr="490BDAC6" w:rsidR="00890BF7">
        <w:rPr>
          <w:rFonts w:ascii="Arial" w:hAnsi="Arial" w:cs="Arial"/>
          <w:sz w:val="24"/>
          <w:szCs w:val="24"/>
        </w:rPr>
        <w:t xml:space="preserve">. </w:t>
      </w:r>
      <w:r w:rsidRPr="490BDAC6" w:rsidR="003658E2">
        <w:rPr>
          <w:rFonts w:ascii="Arial" w:hAnsi="Arial" w:cs="Arial"/>
          <w:sz w:val="24"/>
          <w:szCs w:val="24"/>
        </w:rPr>
        <w:t xml:space="preserve">Kunden </w:t>
      </w:r>
      <w:r w:rsidRPr="490BDAC6" w:rsidR="00D51526">
        <w:rPr>
          <w:rFonts w:ascii="Arial" w:hAnsi="Arial" w:cs="Arial"/>
          <w:sz w:val="24"/>
          <w:szCs w:val="24"/>
        </w:rPr>
        <w:t>skal være</w:t>
      </w:r>
      <w:r w:rsidRPr="490BDAC6" w:rsidR="003658E2">
        <w:rPr>
          <w:rFonts w:ascii="Arial" w:hAnsi="Arial" w:cs="Arial"/>
          <w:sz w:val="24"/>
          <w:szCs w:val="24"/>
        </w:rPr>
        <w:t xml:space="preserve"> garantert å bli fulgt opp </w:t>
      </w:r>
      <w:r w:rsidRPr="490BDAC6" w:rsidR="00E503E5">
        <w:rPr>
          <w:rFonts w:ascii="Arial" w:hAnsi="Arial" w:cs="Arial"/>
          <w:sz w:val="24"/>
          <w:szCs w:val="24"/>
        </w:rPr>
        <w:t xml:space="preserve">jevnlig </w:t>
      </w:r>
      <w:r w:rsidRPr="490BDAC6" w:rsidR="003658E2">
        <w:rPr>
          <w:rFonts w:ascii="Arial" w:hAnsi="Arial" w:cs="Arial"/>
          <w:sz w:val="24"/>
          <w:szCs w:val="24"/>
        </w:rPr>
        <w:t>av en erfaren konsulent</w:t>
      </w:r>
      <w:r w:rsidRPr="490BDAC6" w:rsidR="2A52F5FF">
        <w:rPr>
          <w:rFonts w:ascii="Arial" w:hAnsi="Arial" w:cs="Arial"/>
          <w:sz w:val="24"/>
          <w:szCs w:val="24"/>
        </w:rPr>
        <w:t>.</w:t>
      </w:r>
      <w:r w:rsidRPr="490BDAC6" w:rsidR="00D67803">
        <w:rPr>
          <w:rFonts w:ascii="Arial" w:hAnsi="Arial" w:cs="Arial"/>
          <w:sz w:val="24"/>
          <w:szCs w:val="24"/>
        </w:rPr>
        <w:t xml:space="preserve"> </w:t>
      </w:r>
    </w:p>
    <w:p w:rsidRPr="00FE745E" w:rsidR="00D51526" w:rsidP="00D51526" w:rsidRDefault="00D51526" w14:paraId="3265AEFC" w14:textId="0D29BA25">
      <w:pPr>
        <w:rPr>
          <w:rFonts w:ascii="Arial" w:hAnsi="Arial" w:cs="Arial"/>
          <w:sz w:val="24"/>
          <w:szCs w:val="24"/>
        </w:rPr>
      </w:pPr>
      <w:r w:rsidRPr="490BDAC6" w:rsidR="00D51526">
        <w:rPr>
          <w:rFonts w:ascii="Arial" w:hAnsi="Arial" w:cs="Arial"/>
          <w:sz w:val="24"/>
          <w:szCs w:val="24"/>
        </w:rPr>
        <w:t xml:space="preserve">Dersom det er mest hensiktsmessig med tanke på problemløsningstiden, vil feilsøking/feilretting starte hos Leverandør. Dette kan også gjøres ved fjerntilknytning </w:t>
      </w:r>
      <w:r w:rsidRPr="490BDAC6" w:rsidR="00D51526">
        <w:rPr>
          <w:rFonts w:ascii="Arial" w:hAnsi="Arial" w:cs="Arial"/>
          <w:sz w:val="24"/>
          <w:szCs w:val="24"/>
        </w:rPr>
        <w:t xml:space="preserve">til Kundens nett om dette er avtalt særskilt. Dersom problemet er av en slik art at det ikke kan løses fra Leverandørens lokaler, skal Leverandøren rykke ut til Kundens </w:t>
      </w:r>
      <w:r w:rsidRPr="490BDAC6" w:rsidR="00D51526">
        <w:rPr>
          <w:rFonts w:ascii="Arial" w:hAnsi="Arial" w:cs="Arial"/>
          <w:sz w:val="24"/>
          <w:szCs w:val="24"/>
        </w:rPr>
        <w:t>lokaler</w:t>
      </w:r>
      <w:r w:rsidRPr="490BDAC6" w:rsidR="00D51526">
        <w:rPr>
          <w:rFonts w:ascii="Arial" w:hAnsi="Arial" w:cs="Arial"/>
          <w:sz w:val="24"/>
          <w:szCs w:val="24"/>
        </w:rPr>
        <w:t>.</w:t>
      </w:r>
    </w:p>
    <w:p w:rsidR="00CC07F3" w:rsidP="00CE58FB" w:rsidRDefault="00D67803" w14:paraId="5982EC45" w14:textId="4EF06C50">
      <w:pPr>
        <w:rPr>
          <w:rFonts w:ascii="Arial" w:hAnsi="Arial" w:cs="Arial"/>
          <w:sz w:val="24"/>
          <w:szCs w:val="24"/>
        </w:rPr>
      </w:pPr>
      <w:r>
        <w:rPr>
          <w:rFonts w:ascii="Arial" w:hAnsi="Arial" w:cs="Arial"/>
          <w:sz w:val="24"/>
          <w:szCs w:val="24"/>
        </w:rPr>
        <w:t xml:space="preserve">Kunden vil bli belastet for reise, medgått arbeidstid og deler. Deler belastes kun når utstyret er utenfor garantiperioden. </w:t>
      </w:r>
    </w:p>
    <w:p w:rsidRPr="00D51526" w:rsidR="00794D36" w:rsidP="00CE58FB" w:rsidRDefault="000A12DE" w14:paraId="4BABCC6E" w14:textId="01D76DBB">
      <w:pPr>
        <w:rPr>
          <w:rFonts w:ascii="Arial" w:hAnsi="Arial" w:cs="Arial"/>
          <w:b/>
          <w:bCs/>
          <w:sz w:val="24"/>
          <w:szCs w:val="24"/>
        </w:rPr>
      </w:pPr>
      <w:r w:rsidRPr="00D51526">
        <w:rPr>
          <w:rFonts w:ascii="Arial" w:hAnsi="Arial" w:cs="Arial"/>
          <w:b/>
          <w:bCs/>
          <w:sz w:val="24"/>
          <w:szCs w:val="24"/>
        </w:rPr>
        <w:t>Responstid på 4 timer krever at denne serviceavtalen er inngått.</w:t>
      </w:r>
    </w:p>
    <w:p w:rsidR="005B6217" w:rsidP="00CE58FB" w:rsidRDefault="000A12DE" w14:paraId="41F5F824" w14:textId="405777F7">
      <w:pPr>
        <w:rPr>
          <w:rFonts w:ascii="Arial" w:hAnsi="Arial" w:cs="Arial"/>
          <w:sz w:val="24"/>
          <w:szCs w:val="24"/>
        </w:rPr>
      </w:pPr>
      <w:r w:rsidRPr="000A12DE">
        <w:rPr>
          <w:rFonts w:ascii="Arial" w:hAnsi="Arial" w:cs="Arial"/>
          <w:b/>
          <w:bCs/>
          <w:sz w:val="24"/>
          <w:szCs w:val="24"/>
        </w:rPr>
        <w:t xml:space="preserve">Responstid på 4 timer </w:t>
      </w:r>
      <w:r w:rsidR="0011264E">
        <w:rPr>
          <w:rFonts w:ascii="Arial" w:hAnsi="Arial" w:cs="Arial"/>
          <w:b/>
          <w:bCs/>
          <w:sz w:val="24"/>
          <w:szCs w:val="24"/>
        </w:rPr>
        <w:t>betyr:</w:t>
      </w:r>
      <w:r w:rsidR="0011264E">
        <w:rPr>
          <w:rFonts w:ascii="Arial" w:hAnsi="Arial" w:cs="Arial"/>
          <w:b/>
          <w:bCs/>
          <w:sz w:val="24"/>
          <w:szCs w:val="24"/>
        </w:rPr>
        <w:br/>
      </w:r>
      <w:r w:rsidRPr="00993CA4" w:rsidR="0011264E">
        <w:rPr>
          <w:rFonts w:ascii="Arial" w:hAnsi="Arial" w:cs="Arial"/>
          <w:sz w:val="24"/>
          <w:szCs w:val="24"/>
        </w:rPr>
        <w:t>Dette er tiden innenfor en avtalt serviceper</w:t>
      </w:r>
      <w:r w:rsidRPr="00993CA4" w:rsidR="00993CA4">
        <w:rPr>
          <w:rFonts w:ascii="Arial" w:hAnsi="Arial" w:cs="Arial"/>
          <w:sz w:val="24"/>
          <w:szCs w:val="24"/>
        </w:rPr>
        <w:t>iode/serviceavtale fra en feil er registrert hos leverandør</w:t>
      </w:r>
      <w:r w:rsidR="00993CA4">
        <w:rPr>
          <w:rFonts w:ascii="Arial" w:hAnsi="Arial" w:cs="Arial"/>
          <w:b/>
          <w:bCs/>
          <w:sz w:val="24"/>
          <w:szCs w:val="24"/>
        </w:rPr>
        <w:t xml:space="preserve"> </w:t>
      </w:r>
      <w:r w:rsidRPr="005B2A92" w:rsidR="005B2A92">
        <w:rPr>
          <w:rFonts w:ascii="Arial" w:hAnsi="Arial" w:cs="Arial"/>
          <w:sz w:val="24"/>
          <w:szCs w:val="24"/>
        </w:rPr>
        <w:t xml:space="preserve">til leverandøren </w:t>
      </w:r>
      <w:r w:rsidR="005B2A92">
        <w:rPr>
          <w:rFonts w:ascii="Arial" w:hAnsi="Arial" w:cs="Arial"/>
          <w:sz w:val="24"/>
          <w:szCs w:val="24"/>
        </w:rPr>
        <w:t xml:space="preserve">begynner å arbeid med feilen eller årsaken til feilen. </w:t>
      </w:r>
      <w:r w:rsidR="0011015F">
        <w:rPr>
          <w:rFonts w:ascii="Arial" w:hAnsi="Arial" w:cs="Arial"/>
          <w:sz w:val="24"/>
          <w:szCs w:val="24"/>
        </w:rPr>
        <w:t xml:space="preserve">Kunde </w:t>
      </w:r>
      <w:r w:rsidR="00D51526">
        <w:rPr>
          <w:rFonts w:ascii="Arial" w:hAnsi="Arial" w:cs="Arial"/>
          <w:sz w:val="24"/>
          <w:szCs w:val="24"/>
        </w:rPr>
        <w:t>skal være</w:t>
      </w:r>
      <w:r w:rsidR="0011015F">
        <w:rPr>
          <w:rFonts w:ascii="Arial" w:hAnsi="Arial" w:cs="Arial"/>
          <w:sz w:val="24"/>
          <w:szCs w:val="24"/>
        </w:rPr>
        <w:t xml:space="preserve"> garantert å bli fulgt opp av erfaren konsulent</w:t>
      </w:r>
      <w:r w:rsidR="00D51526">
        <w:rPr>
          <w:rFonts w:ascii="Arial" w:hAnsi="Arial" w:cs="Arial"/>
          <w:sz w:val="24"/>
          <w:szCs w:val="24"/>
        </w:rPr>
        <w:t>.</w:t>
      </w:r>
    </w:p>
    <w:p w:rsidRPr="00E87345" w:rsidR="0065579C" w:rsidP="0065579C" w:rsidRDefault="0065579C" w14:paraId="767B41B9" w14:textId="77777777">
      <w:pPr>
        <w:rPr>
          <w:rFonts w:ascii="Arial" w:hAnsi="Arial" w:cs="Arial"/>
          <w:color w:val="EE0000"/>
          <w:sz w:val="24"/>
          <w:szCs w:val="24"/>
        </w:rPr>
      </w:pPr>
      <w:r w:rsidRPr="00FE745E">
        <w:rPr>
          <w:rFonts w:ascii="Arial" w:hAnsi="Arial" w:cs="Arial"/>
          <w:sz w:val="24"/>
          <w:szCs w:val="24"/>
        </w:rPr>
        <w:t>Tiden løper kun innenfor avtalt serviceperiode slik at feil registrert for eksempel 1,5 timer før utløpet av samme dags serviceperiode fortsetter å løpe fra 1,5 timer fra og med neste dags oppstart av avtalt serviceperiode</w:t>
      </w:r>
      <w:r w:rsidRPr="00E87345">
        <w:rPr>
          <w:rFonts w:ascii="Arial" w:hAnsi="Arial" w:cs="Arial"/>
          <w:color w:val="EE0000"/>
          <w:sz w:val="24"/>
          <w:szCs w:val="24"/>
        </w:rPr>
        <w:t>.</w:t>
      </w:r>
    </w:p>
    <w:p w:rsidRPr="00FE745E" w:rsidR="0065579C" w:rsidP="0065579C" w:rsidRDefault="0065579C" w14:paraId="719550DD" w14:textId="77777777">
      <w:pPr>
        <w:rPr>
          <w:rFonts w:ascii="Arial" w:hAnsi="Arial" w:cs="Arial"/>
          <w:sz w:val="24"/>
          <w:szCs w:val="24"/>
        </w:rPr>
      </w:pPr>
      <w:r w:rsidRPr="00FE745E">
        <w:rPr>
          <w:rFonts w:ascii="Arial" w:hAnsi="Arial" w:cs="Arial"/>
          <w:sz w:val="24"/>
          <w:szCs w:val="24"/>
        </w:rPr>
        <w:t>Dersom det er mest hensiktsmessig med tanke på problemløsningstiden, vil feilsøking/feilretting starte hos Leverandør. Dette kan også gjøres ved fjerntilknytning til Kundens nett om dette er avtalt særskilt. Dersom problemet er av en slik art at det ikke kan løses fra Leverandørens lokaler, skal Leverandøren rykke ut til Kundens lokaler.</w:t>
      </w:r>
    </w:p>
    <w:p w:rsidRPr="00FE745E" w:rsidR="0065579C" w:rsidP="0065579C" w:rsidRDefault="0065579C" w14:paraId="084C1577" w14:textId="5964E285">
      <w:pPr>
        <w:rPr>
          <w:rFonts w:ascii="Arial" w:hAnsi="Arial" w:cs="Arial"/>
          <w:sz w:val="24"/>
          <w:szCs w:val="24"/>
        </w:rPr>
      </w:pPr>
      <w:r w:rsidRPr="00FE745E">
        <w:rPr>
          <w:rFonts w:ascii="Arial" w:hAnsi="Arial" w:cs="Arial"/>
          <w:sz w:val="24"/>
          <w:szCs w:val="24"/>
        </w:rPr>
        <w:t>Selv om responsavtale</w:t>
      </w:r>
      <w:r w:rsidR="00FE745E">
        <w:rPr>
          <w:rFonts w:ascii="Arial" w:hAnsi="Arial" w:cs="Arial"/>
          <w:sz w:val="24"/>
          <w:szCs w:val="24"/>
        </w:rPr>
        <w:t>/serviceavtale</w:t>
      </w:r>
      <w:r w:rsidRPr="00FE745E">
        <w:rPr>
          <w:rFonts w:ascii="Arial" w:hAnsi="Arial" w:cs="Arial"/>
          <w:sz w:val="24"/>
          <w:szCs w:val="24"/>
        </w:rPr>
        <w:t xml:space="preserve"> er inngått, kan Kunden bli belastet for medgått arbeidstid og deler når utstyret er utenfor garantiperioden.</w:t>
      </w:r>
    </w:p>
    <w:p w:rsidR="005B6217" w:rsidP="00CE58FB" w:rsidRDefault="005B6217" w14:paraId="6622B7DF" w14:textId="77777777">
      <w:pPr>
        <w:rPr>
          <w:rFonts w:ascii="Arial" w:hAnsi="Arial" w:cs="Arial"/>
          <w:sz w:val="24"/>
          <w:szCs w:val="24"/>
        </w:rPr>
      </w:pPr>
      <w:r>
        <w:rPr>
          <w:rFonts w:ascii="Arial" w:hAnsi="Arial" w:cs="Arial"/>
          <w:sz w:val="24"/>
          <w:szCs w:val="24"/>
        </w:rPr>
        <w:t>Denne serviceavtalen og responstid på 4 timer sikrer:</w:t>
      </w:r>
    </w:p>
    <w:p w:rsidR="000067A1" w:rsidP="005B6217" w:rsidRDefault="000067A1" w14:paraId="07409806" w14:textId="77777777">
      <w:pPr>
        <w:pStyle w:val="Listeavsnitt"/>
        <w:numPr>
          <w:ilvl w:val="0"/>
          <w:numId w:val="2"/>
        </w:numPr>
        <w:rPr>
          <w:rFonts w:ascii="Arial" w:hAnsi="Arial" w:cs="Arial"/>
          <w:sz w:val="24"/>
          <w:szCs w:val="24"/>
        </w:rPr>
      </w:pPr>
      <w:r w:rsidRPr="000067A1">
        <w:rPr>
          <w:rFonts w:ascii="Arial" w:hAnsi="Arial" w:cs="Arial"/>
          <w:sz w:val="24"/>
          <w:szCs w:val="24"/>
        </w:rPr>
        <w:t>1.prioritet i køen</w:t>
      </w:r>
    </w:p>
    <w:p w:rsidR="00C91DDB" w:rsidP="005B6217" w:rsidRDefault="00654B38" w14:paraId="6B39A08E" w14:textId="77777777">
      <w:pPr>
        <w:pStyle w:val="Listeavsnitt"/>
        <w:numPr>
          <w:ilvl w:val="0"/>
          <w:numId w:val="2"/>
        </w:numPr>
        <w:rPr>
          <w:rFonts w:ascii="Arial" w:hAnsi="Arial" w:cs="Arial"/>
          <w:sz w:val="24"/>
          <w:szCs w:val="24"/>
        </w:rPr>
      </w:pPr>
      <w:r>
        <w:rPr>
          <w:rFonts w:ascii="Arial" w:hAnsi="Arial" w:cs="Arial"/>
          <w:sz w:val="24"/>
          <w:szCs w:val="24"/>
        </w:rPr>
        <w:t>Garantert avtalt responstid med oppstart av feilsøking</w:t>
      </w:r>
    </w:p>
    <w:p w:rsidR="000A12DE" w:rsidP="00C91DDB" w:rsidRDefault="00C91DDB" w14:paraId="4B410AD7" w14:textId="446428DB">
      <w:pPr>
        <w:pStyle w:val="Overskrift1"/>
        <w:rPr>
          <w:rFonts w:ascii="Arial" w:hAnsi="Arial" w:cs="Arial"/>
          <w:b/>
          <w:bCs/>
          <w:sz w:val="24"/>
          <w:szCs w:val="24"/>
        </w:rPr>
      </w:pPr>
      <w:r w:rsidRPr="00C91DDB">
        <w:rPr>
          <w:rStyle w:val="Overskrift2Tegn"/>
        </w:rPr>
        <w:t>3.2 Serviceavtale 2 (avtale per rom)</w:t>
      </w:r>
      <w:r w:rsidRPr="00C91DDB" w:rsidR="0097565E">
        <w:br/>
      </w:r>
      <w:r w:rsidRPr="00C91DDB" w:rsidR="001F45D1">
        <w:rPr>
          <w:rStyle w:val="Overskrift3Tegn"/>
        </w:rPr>
        <w:t>3.2</w:t>
      </w:r>
      <w:r w:rsidRPr="00C91DDB">
        <w:rPr>
          <w:rStyle w:val="Overskrift3Tegn"/>
        </w:rPr>
        <w:t xml:space="preserve">.1 </w:t>
      </w:r>
      <w:r w:rsidRPr="00C91DDB" w:rsidR="00831C38">
        <w:rPr>
          <w:rStyle w:val="Overskrift3Tegn"/>
        </w:rPr>
        <w:t>Preventivt vedlikehold</w:t>
      </w:r>
    </w:p>
    <w:p w:rsidRPr="009749DB" w:rsidR="00831C38" w:rsidP="00831C38" w:rsidRDefault="00831C38" w14:paraId="5AC9EF3D" w14:textId="58F5373D">
      <w:pPr>
        <w:rPr>
          <w:rFonts w:ascii="Arial" w:hAnsi="Arial" w:cs="Arial"/>
          <w:sz w:val="24"/>
          <w:szCs w:val="24"/>
        </w:rPr>
      </w:pPr>
      <w:r w:rsidRPr="57C1DA29">
        <w:rPr>
          <w:rFonts w:ascii="Arial" w:hAnsi="Arial" w:cs="Arial"/>
          <w:sz w:val="24"/>
          <w:szCs w:val="24"/>
        </w:rPr>
        <w:t xml:space="preserve">Preventivt vedlikehold </w:t>
      </w:r>
      <w:r>
        <w:rPr>
          <w:rFonts w:ascii="Arial" w:hAnsi="Arial" w:cs="Arial"/>
          <w:sz w:val="24"/>
          <w:szCs w:val="24"/>
        </w:rPr>
        <w:t xml:space="preserve">kan </w:t>
      </w:r>
      <w:r w:rsidRPr="57C1DA29">
        <w:rPr>
          <w:rFonts w:ascii="Arial" w:hAnsi="Arial" w:cs="Arial"/>
          <w:sz w:val="24"/>
          <w:szCs w:val="24"/>
        </w:rPr>
        <w:t>inkludere 2 besøk pr år</w:t>
      </w:r>
      <w:r>
        <w:rPr>
          <w:rFonts w:ascii="Arial" w:hAnsi="Arial" w:cs="Arial"/>
          <w:sz w:val="24"/>
          <w:szCs w:val="24"/>
        </w:rPr>
        <w:t>.</w:t>
      </w:r>
    </w:p>
    <w:p w:rsidRPr="001F45D1" w:rsidR="00831C38" w:rsidP="001F45D1" w:rsidRDefault="00831C38" w14:paraId="0FEBEF0C" w14:textId="77777777">
      <w:pPr>
        <w:rPr>
          <w:b/>
          <w:bCs/>
        </w:rPr>
      </w:pPr>
      <w:r w:rsidRPr="001F45D1">
        <w:rPr>
          <w:b/>
          <w:bCs/>
          <w:sz w:val="24"/>
          <w:szCs w:val="24"/>
        </w:rPr>
        <w:t>Arbeid som utføres</w:t>
      </w:r>
      <w:r w:rsidRPr="001F45D1">
        <w:rPr>
          <w:b/>
          <w:bCs/>
        </w:rPr>
        <w:t>:</w:t>
      </w:r>
    </w:p>
    <w:p w:rsidR="00831C38" w:rsidP="00831C38" w:rsidRDefault="00831C38" w14:paraId="693E6ACF" w14:textId="77777777">
      <w:pPr>
        <w:rPr>
          <w:rFonts w:ascii="Arial" w:hAnsi="Arial" w:cs="Arial"/>
          <w:sz w:val="24"/>
          <w:szCs w:val="24"/>
        </w:rPr>
      </w:pPr>
      <w:r w:rsidRPr="009749DB">
        <w:rPr>
          <w:rFonts w:ascii="Arial" w:hAnsi="Arial" w:cs="Arial"/>
          <w:sz w:val="24"/>
          <w:szCs w:val="24"/>
        </w:rPr>
        <w:t>Generelt renhold av skjermer og projektorer. Rydding i kabler og funksjonstest. Bytte av evt</w:t>
      </w:r>
      <w:r>
        <w:rPr>
          <w:rFonts w:ascii="Arial" w:hAnsi="Arial" w:cs="Arial"/>
          <w:sz w:val="24"/>
          <w:szCs w:val="24"/>
        </w:rPr>
        <w:t>.</w:t>
      </w:r>
      <w:r w:rsidRPr="009749DB">
        <w:rPr>
          <w:rFonts w:ascii="Arial" w:hAnsi="Arial" w:cs="Arial"/>
          <w:sz w:val="24"/>
          <w:szCs w:val="24"/>
        </w:rPr>
        <w:t xml:space="preserve"> defekte kabler for tilkobling. (Deler faktureres etter forbruk). Oppgradering av </w:t>
      </w:r>
      <w:proofErr w:type="spellStart"/>
      <w:r w:rsidRPr="009749DB">
        <w:rPr>
          <w:rFonts w:ascii="Arial" w:hAnsi="Arial" w:cs="Arial"/>
          <w:sz w:val="24"/>
          <w:szCs w:val="24"/>
        </w:rPr>
        <w:t>firmware</w:t>
      </w:r>
      <w:proofErr w:type="spellEnd"/>
      <w:r w:rsidRPr="009749DB">
        <w:rPr>
          <w:rFonts w:ascii="Arial" w:hAnsi="Arial" w:cs="Arial"/>
          <w:sz w:val="24"/>
          <w:szCs w:val="24"/>
        </w:rPr>
        <w:t>. Kontroll av skjermer, projektorer og lerreter. Konsulent fører fullstendig rapport etter hvert besøk</w:t>
      </w:r>
      <w:r>
        <w:rPr>
          <w:rFonts w:ascii="Arial" w:hAnsi="Arial" w:cs="Arial"/>
          <w:sz w:val="24"/>
          <w:szCs w:val="24"/>
        </w:rPr>
        <w:t xml:space="preserve">, </w:t>
      </w:r>
      <w:r w:rsidRPr="00A75469">
        <w:rPr>
          <w:rFonts w:ascii="Arial" w:hAnsi="Arial" w:cs="Arial"/>
          <w:sz w:val="24"/>
          <w:szCs w:val="24"/>
        </w:rPr>
        <w:t xml:space="preserve">som sendes til kontaktperson for </w:t>
      </w:r>
      <w:r>
        <w:rPr>
          <w:rFonts w:ascii="Arial" w:hAnsi="Arial" w:cs="Arial"/>
          <w:sz w:val="24"/>
          <w:szCs w:val="24"/>
        </w:rPr>
        <w:t>service</w:t>
      </w:r>
      <w:r w:rsidRPr="00A75469">
        <w:rPr>
          <w:rFonts w:ascii="Arial" w:hAnsi="Arial" w:cs="Arial"/>
          <w:sz w:val="24"/>
          <w:szCs w:val="24"/>
        </w:rPr>
        <w:t xml:space="preserve">avtalen. Eventuelle oppdateringer i dokumentasjonen utføres </w:t>
      </w:r>
      <w:r>
        <w:rPr>
          <w:rFonts w:ascii="Arial" w:hAnsi="Arial" w:cs="Arial"/>
          <w:sz w:val="24"/>
          <w:szCs w:val="24"/>
        </w:rPr>
        <w:t>ved</w:t>
      </w:r>
      <w:r w:rsidRPr="00A75469">
        <w:rPr>
          <w:rFonts w:ascii="Arial" w:hAnsi="Arial" w:cs="Arial"/>
          <w:sz w:val="24"/>
          <w:szCs w:val="24"/>
        </w:rPr>
        <w:t xml:space="preserve"> endring.</w:t>
      </w:r>
    </w:p>
    <w:p w:rsidRPr="00B93A0E" w:rsidR="00831C38" w:rsidP="00B93A0E" w:rsidRDefault="00B93A0E" w14:paraId="1A948408" w14:textId="0B8DF577">
      <w:pPr>
        <w:rPr>
          <w:b/>
          <w:bCs/>
          <w:sz w:val="24"/>
          <w:szCs w:val="24"/>
        </w:rPr>
      </w:pPr>
      <w:r w:rsidRPr="00B93A0E">
        <w:rPr>
          <w:b/>
          <w:bCs/>
          <w:sz w:val="24"/>
          <w:szCs w:val="24"/>
        </w:rPr>
        <w:t>4.</w:t>
      </w:r>
      <w:r w:rsidRPr="00B93A0E" w:rsidR="00831C38">
        <w:rPr>
          <w:b/>
          <w:bCs/>
          <w:sz w:val="24"/>
          <w:szCs w:val="24"/>
        </w:rPr>
        <w:t>Rapporter:</w:t>
      </w:r>
    </w:p>
    <w:p w:rsidR="00831C38" w:rsidP="00831C38" w:rsidRDefault="00831C38" w14:paraId="4E99F1E9" w14:textId="218727C0">
      <w:pPr>
        <w:rPr>
          <w:rFonts w:ascii="Arial" w:hAnsi="Arial" w:cs="Arial"/>
          <w:sz w:val="24"/>
          <w:szCs w:val="24"/>
        </w:rPr>
      </w:pPr>
      <w:r>
        <w:rPr>
          <w:rFonts w:ascii="Arial" w:hAnsi="Arial" w:cs="Arial"/>
          <w:sz w:val="24"/>
          <w:szCs w:val="24"/>
        </w:rPr>
        <w:t>Leverandør</w:t>
      </w:r>
      <w:r w:rsidRPr="00D0478E">
        <w:rPr>
          <w:rFonts w:ascii="Arial" w:hAnsi="Arial" w:cs="Arial"/>
          <w:sz w:val="24"/>
          <w:szCs w:val="24"/>
        </w:rPr>
        <w:t xml:space="preserve"> utarbeide</w:t>
      </w:r>
      <w:r>
        <w:rPr>
          <w:rFonts w:ascii="Arial" w:hAnsi="Arial" w:cs="Arial"/>
          <w:sz w:val="24"/>
          <w:szCs w:val="24"/>
        </w:rPr>
        <w:t>r</w:t>
      </w:r>
      <w:r w:rsidRPr="00D0478E">
        <w:rPr>
          <w:rFonts w:ascii="Arial" w:hAnsi="Arial" w:cs="Arial"/>
          <w:sz w:val="24"/>
          <w:szCs w:val="24"/>
        </w:rPr>
        <w:t xml:space="preserve"> oversikt over utstyr innbefattet av avtalen for hver lokasjon etter utført preventivt vedlikehold. Oversikten vil inneholde navn på rom, hvilket utstyr, serienummer og </w:t>
      </w:r>
      <w:proofErr w:type="spellStart"/>
      <w:r w:rsidRPr="00D0478E">
        <w:rPr>
          <w:rFonts w:ascii="Arial" w:hAnsi="Arial" w:cs="Arial"/>
          <w:sz w:val="24"/>
          <w:szCs w:val="24"/>
        </w:rPr>
        <w:t>lampetid</w:t>
      </w:r>
      <w:proofErr w:type="spellEnd"/>
      <w:r w:rsidRPr="00D0478E">
        <w:rPr>
          <w:rFonts w:ascii="Arial" w:hAnsi="Arial" w:cs="Arial"/>
          <w:sz w:val="24"/>
          <w:szCs w:val="24"/>
        </w:rPr>
        <w:t xml:space="preserve"> på projektor. </w:t>
      </w:r>
      <w:r>
        <w:rPr>
          <w:rFonts w:ascii="Arial" w:hAnsi="Arial" w:cs="Arial"/>
          <w:sz w:val="24"/>
          <w:szCs w:val="24"/>
        </w:rPr>
        <w:t>O</w:t>
      </w:r>
      <w:r w:rsidRPr="00D0478E">
        <w:rPr>
          <w:rFonts w:ascii="Arial" w:hAnsi="Arial" w:cs="Arial"/>
          <w:sz w:val="24"/>
          <w:szCs w:val="24"/>
        </w:rPr>
        <w:t>versikten sendes</w:t>
      </w:r>
      <w:r w:rsidRPr="00335DD6">
        <w:rPr>
          <w:rFonts w:ascii="Arial" w:hAnsi="Arial" w:cs="Arial"/>
          <w:sz w:val="24"/>
          <w:szCs w:val="24"/>
        </w:rPr>
        <w:t xml:space="preserve"> </w:t>
      </w:r>
      <w:r w:rsidR="001F45D1">
        <w:rPr>
          <w:rFonts w:ascii="Arial" w:hAnsi="Arial" w:cs="Arial"/>
          <w:sz w:val="24"/>
          <w:szCs w:val="24"/>
        </w:rPr>
        <w:t xml:space="preserve">kunde og </w:t>
      </w:r>
      <w:r w:rsidRPr="00A75469">
        <w:rPr>
          <w:rFonts w:ascii="Arial" w:hAnsi="Arial" w:cs="Arial"/>
          <w:sz w:val="24"/>
          <w:szCs w:val="24"/>
        </w:rPr>
        <w:t xml:space="preserve">kontaktperson for </w:t>
      </w:r>
      <w:r>
        <w:rPr>
          <w:rFonts w:ascii="Arial" w:hAnsi="Arial" w:cs="Arial"/>
          <w:sz w:val="24"/>
          <w:szCs w:val="24"/>
        </w:rPr>
        <w:t>service</w:t>
      </w:r>
      <w:r w:rsidRPr="00A75469">
        <w:rPr>
          <w:rFonts w:ascii="Arial" w:hAnsi="Arial" w:cs="Arial"/>
          <w:sz w:val="24"/>
          <w:szCs w:val="24"/>
        </w:rPr>
        <w:t>avtalen</w:t>
      </w:r>
    </w:p>
    <w:p w:rsidRPr="000A12DE" w:rsidR="00831C38" w:rsidP="00CE58FB" w:rsidRDefault="00831C38" w14:paraId="29A284B5" w14:textId="77777777">
      <w:pPr>
        <w:rPr>
          <w:rFonts w:ascii="Arial" w:hAnsi="Arial" w:cs="Arial"/>
          <w:b/>
          <w:bCs/>
          <w:sz w:val="24"/>
          <w:szCs w:val="24"/>
        </w:rPr>
      </w:pPr>
    </w:p>
    <w:p w:rsidR="001C424F" w:rsidP="001C424F" w:rsidRDefault="001C424F" w14:paraId="59986422" w14:textId="77777777">
      <w:pPr>
        <w:pStyle w:val="Overskrift1"/>
      </w:pPr>
      <w:r>
        <w:t xml:space="preserve">4. </w:t>
      </w:r>
      <w:r>
        <w:tab/>
      </w:r>
      <w:r>
        <w:t>Priser</w:t>
      </w:r>
    </w:p>
    <w:p w:rsidR="001C424F" w:rsidP="001C424F" w:rsidRDefault="001C424F" w14:paraId="464653AD" w14:textId="77777777">
      <w:pPr>
        <w:rPr>
          <w:rFonts w:ascii="Arial" w:hAnsi="Arial" w:cs="Arial"/>
          <w:color w:val="2F2F2F"/>
          <w:w w:val="105"/>
          <w:sz w:val="24"/>
          <w:szCs w:val="24"/>
        </w:rPr>
      </w:pPr>
      <w:r w:rsidRPr="00A7623A">
        <w:rPr>
          <w:rFonts w:ascii="Arial" w:hAnsi="Arial" w:cs="Arial"/>
          <w:color w:val="2F2F2F"/>
          <w:w w:val="105"/>
          <w:sz w:val="24"/>
          <w:szCs w:val="24"/>
        </w:rPr>
        <w:t>Pris pr år for valgt ytelse er</w:t>
      </w:r>
    </w:p>
    <w:p w:rsidR="001C424F" w:rsidP="001C424F" w:rsidRDefault="001C424F" w14:paraId="13050032" w14:textId="77777777">
      <w:pPr>
        <w:rPr>
          <w:rFonts w:ascii="Arial" w:hAnsi="Arial" w:cs="Arial"/>
          <w:color w:val="2F2F2F"/>
          <w:w w:val="105"/>
          <w:sz w:val="24"/>
          <w:szCs w:val="24"/>
        </w:rPr>
      </w:pPr>
      <w:r>
        <w:rPr>
          <w:rFonts w:ascii="Arial" w:hAnsi="Arial" w:cs="Arial"/>
          <w:color w:val="2F2F2F"/>
          <w:w w:val="105"/>
          <w:sz w:val="24"/>
          <w:szCs w:val="24"/>
        </w:rPr>
        <w:t xml:space="preserve">Kr ………………… eks </w:t>
      </w:r>
      <w:proofErr w:type="spellStart"/>
      <w:r>
        <w:rPr>
          <w:rFonts w:ascii="Arial" w:hAnsi="Arial" w:cs="Arial"/>
          <w:color w:val="2F2F2F"/>
          <w:w w:val="105"/>
          <w:sz w:val="24"/>
          <w:szCs w:val="24"/>
        </w:rPr>
        <w:t>mva</w:t>
      </w:r>
      <w:proofErr w:type="spellEnd"/>
    </w:p>
    <w:p w:rsidR="001C424F" w:rsidP="001C424F" w:rsidRDefault="001C424F" w14:paraId="41E54AAB" w14:textId="77777777">
      <w:pPr>
        <w:rPr>
          <w:rFonts w:ascii="Arial" w:hAnsi="Arial" w:cs="Arial"/>
          <w:color w:val="2F2F2F"/>
          <w:w w:val="105"/>
          <w:sz w:val="24"/>
          <w:szCs w:val="24"/>
        </w:rPr>
      </w:pPr>
      <w:r>
        <w:rPr>
          <w:rFonts w:ascii="Arial" w:hAnsi="Arial" w:cs="Arial"/>
          <w:color w:val="2F2F2F"/>
          <w:w w:val="105"/>
          <w:sz w:val="24"/>
          <w:szCs w:val="24"/>
        </w:rPr>
        <w:t>Timepriser skal følge hovedavtalens priser hvor reisetid er inkludert</w:t>
      </w:r>
    </w:p>
    <w:tbl>
      <w:tblPr>
        <w:tblStyle w:val="Tabellrutenett"/>
        <w:tblW w:w="0" w:type="auto"/>
        <w:tblLook w:val="04A0" w:firstRow="1" w:lastRow="0" w:firstColumn="1" w:lastColumn="0" w:noHBand="0" w:noVBand="1"/>
      </w:tblPr>
      <w:tblGrid>
        <w:gridCol w:w="4531"/>
        <w:gridCol w:w="4531"/>
      </w:tblGrid>
      <w:tr w:rsidR="001C424F" w:rsidTr="490BDAC6" w14:paraId="162BF788" w14:textId="77777777">
        <w:tc>
          <w:tcPr>
            <w:tcW w:w="4531" w:type="dxa"/>
            <w:tcMar/>
          </w:tcPr>
          <w:p w:rsidR="001C424F" w:rsidRDefault="001C424F" w14:paraId="146E470F" w14:textId="77777777">
            <w:pPr>
              <w:rPr>
                <w:rFonts w:ascii="Arial" w:hAnsi="Arial" w:cs="Arial"/>
                <w:sz w:val="24"/>
                <w:szCs w:val="24"/>
              </w:rPr>
            </w:pPr>
            <w:r>
              <w:rPr>
                <w:rFonts w:ascii="Arial" w:hAnsi="Arial" w:cs="Arial"/>
                <w:sz w:val="24"/>
                <w:szCs w:val="24"/>
              </w:rPr>
              <w:t>Konsulenter</w:t>
            </w:r>
          </w:p>
        </w:tc>
        <w:tc>
          <w:tcPr>
            <w:tcW w:w="4531" w:type="dxa"/>
            <w:tcMar/>
          </w:tcPr>
          <w:p w:rsidR="001C424F" w:rsidRDefault="001C424F" w14:paraId="65A8C21E" w14:textId="77777777">
            <w:pPr>
              <w:rPr>
                <w:rFonts w:ascii="Arial" w:hAnsi="Arial" w:cs="Arial"/>
                <w:sz w:val="24"/>
                <w:szCs w:val="24"/>
              </w:rPr>
            </w:pPr>
            <w:r>
              <w:rPr>
                <w:rFonts w:ascii="Arial" w:hAnsi="Arial" w:cs="Arial"/>
                <w:sz w:val="24"/>
                <w:szCs w:val="24"/>
              </w:rPr>
              <w:t xml:space="preserve">Timepris i NOK eks </w:t>
            </w:r>
            <w:proofErr w:type="spellStart"/>
            <w:r>
              <w:rPr>
                <w:rFonts w:ascii="Arial" w:hAnsi="Arial" w:cs="Arial"/>
                <w:sz w:val="24"/>
                <w:szCs w:val="24"/>
              </w:rPr>
              <w:t>mva</w:t>
            </w:r>
            <w:proofErr w:type="spellEnd"/>
          </w:p>
        </w:tc>
      </w:tr>
      <w:tr w:rsidR="001C424F" w:rsidTr="490BDAC6" w14:paraId="62D0D4D9" w14:textId="77777777">
        <w:tc>
          <w:tcPr>
            <w:tcW w:w="4531" w:type="dxa"/>
            <w:tcMar/>
          </w:tcPr>
          <w:p w:rsidR="001C424F" w:rsidRDefault="001C424F" w14:paraId="2FC3CED6" w14:textId="032D086A">
            <w:pPr>
              <w:rPr>
                <w:rFonts w:ascii="Arial" w:hAnsi="Arial" w:cs="Arial"/>
                <w:sz w:val="24"/>
                <w:szCs w:val="24"/>
              </w:rPr>
            </w:pPr>
            <w:r w:rsidRPr="490BDAC6" w:rsidR="001C424F">
              <w:rPr>
                <w:rFonts w:ascii="Arial" w:hAnsi="Arial" w:cs="Arial"/>
                <w:sz w:val="24"/>
                <w:szCs w:val="24"/>
              </w:rPr>
              <w:t>Konsulent</w:t>
            </w:r>
          </w:p>
        </w:tc>
        <w:tc>
          <w:tcPr>
            <w:tcW w:w="4531" w:type="dxa"/>
            <w:tcMar/>
          </w:tcPr>
          <w:p w:rsidR="001C424F" w:rsidRDefault="001C424F" w14:paraId="05E2A496" w14:textId="77777777">
            <w:pPr>
              <w:rPr>
                <w:rFonts w:ascii="Arial" w:hAnsi="Arial" w:cs="Arial"/>
                <w:sz w:val="24"/>
                <w:szCs w:val="24"/>
              </w:rPr>
            </w:pPr>
          </w:p>
        </w:tc>
      </w:tr>
      <w:tr w:rsidR="001C424F" w:rsidTr="490BDAC6" w14:paraId="1A51B88B" w14:textId="77777777">
        <w:tc>
          <w:tcPr>
            <w:tcW w:w="4531" w:type="dxa"/>
            <w:tcMar/>
          </w:tcPr>
          <w:p w:rsidR="001C424F" w:rsidRDefault="001C424F" w14:paraId="0082782E" w14:textId="0708D027">
            <w:pPr>
              <w:rPr>
                <w:rFonts w:ascii="Arial" w:hAnsi="Arial" w:cs="Arial"/>
                <w:sz w:val="24"/>
                <w:szCs w:val="24"/>
              </w:rPr>
            </w:pPr>
            <w:r w:rsidRPr="490BDAC6" w:rsidR="001C424F">
              <w:rPr>
                <w:rFonts w:ascii="Arial" w:hAnsi="Arial" w:cs="Arial"/>
                <w:sz w:val="24"/>
                <w:szCs w:val="24"/>
              </w:rPr>
              <w:t>Teknikker</w:t>
            </w:r>
          </w:p>
        </w:tc>
        <w:tc>
          <w:tcPr>
            <w:tcW w:w="4531" w:type="dxa"/>
            <w:tcMar/>
          </w:tcPr>
          <w:p w:rsidR="001C424F" w:rsidRDefault="001C424F" w14:paraId="28492D0B" w14:textId="77777777">
            <w:pPr>
              <w:rPr>
                <w:rFonts w:ascii="Arial" w:hAnsi="Arial" w:cs="Arial"/>
                <w:sz w:val="24"/>
                <w:szCs w:val="24"/>
              </w:rPr>
            </w:pPr>
          </w:p>
        </w:tc>
      </w:tr>
      <w:tr w:rsidR="001C424F" w:rsidTr="490BDAC6" w14:paraId="1D4D1E92" w14:textId="77777777">
        <w:tc>
          <w:tcPr>
            <w:tcW w:w="4531" w:type="dxa"/>
            <w:tcMar/>
          </w:tcPr>
          <w:p w:rsidR="001C424F" w:rsidRDefault="001C424F" w14:paraId="4C217EA8" w14:textId="6AD3E607">
            <w:pPr>
              <w:rPr>
                <w:rFonts w:ascii="Arial" w:hAnsi="Arial" w:cs="Arial"/>
                <w:sz w:val="24"/>
                <w:szCs w:val="24"/>
              </w:rPr>
            </w:pPr>
            <w:r w:rsidRPr="490BDAC6" w:rsidR="001C424F">
              <w:rPr>
                <w:rFonts w:ascii="Arial" w:hAnsi="Arial" w:cs="Arial"/>
                <w:sz w:val="24"/>
                <w:szCs w:val="24"/>
              </w:rPr>
              <w:t>Installatør</w:t>
            </w:r>
          </w:p>
        </w:tc>
        <w:tc>
          <w:tcPr>
            <w:tcW w:w="4531" w:type="dxa"/>
            <w:tcMar/>
          </w:tcPr>
          <w:p w:rsidR="001C424F" w:rsidRDefault="001C424F" w14:paraId="3C04C02C" w14:textId="77777777">
            <w:pPr>
              <w:rPr>
                <w:rFonts w:ascii="Arial" w:hAnsi="Arial" w:cs="Arial"/>
                <w:sz w:val="24"/>
                <w:szCs w:val="24"/>
              </w:rPr>
            </w:pPr>
          </w:p>
        </w:tc>
      </w:tr>
      <w:tr w:rsidR="490BDAC6" w:rsidTr="490BDAC6" w14:paraId="153FA9FC">
        <w:trPr>
          <w:trHeight w:val="300"/>
        </w:trPr>
        <w:tc>
          <w:tcPr>
            <w:tcW w:w="4531" w:type="dxa"/>
            <w:tcMar/>
          </w:tcPr>
          <w:p w:rsidR="31F355C6" w:rsidP="490BDAC6" w:rsidRDefault="31F355C6" w14:paraId="2DA89B65" w14:textId="208E380B">
            <w:pPr>
              <w:pStyle w:val="Normal"/>
            </w:pPr>
            <w:r w:rsidRPr="490BDAC6" w:rsidR="31F355C6">
              <w:rPr>
                <w:rFonts w:ascii="Arial" w:hAnsi="Arial" w:cs="Arial"/>
                <w:sz w:val="24"/>
                <w:szCs w:val="24"/>
              </w:rPr>
              <w:t>Lærling/ufaglært</w:t>
            </w:r>
          </w:p>
        </w:tc>
        <w:tc>
          <w:tcPr>
            <w:tcW w:w="4531" w:type="dxa"/>
            <w:tcMar/>
          </w:tcPr>
          <w:p w:rsidR="490BDAC6" w:rsidP="490BDAC6" w:rsidRDefault="490BDAC6" w14:paraId="5D51D2A6" w14:textId="14876194">
            <w:pPr>
              <w:pStyle w:val="Normal"/>
              <w:rPr>
                <w:rFonts w:ascii="Arial" w:hAnsi="Arial" w:cs="Arial"/>
                <w:sz w:val="24"/>
                <w:szCs w:val="24"/>
              </w:rPr>
            </w:pPr>
          </w:p>
        </w:tc>
      </w:tr>
    </w:tbl>
    <w:p w:rsidRPr="005614E9" w:rsidR="001C424F" w:rsidP="001C424F" w:rsidRDefault="001C424F" w14:paraId="329A7E90" w14:textId="77777777">
      <w:pPr>
        <w:rPr>
          <w:rFonts w:ascii="Arial" w:hAnsi="Arial" w:cs="Arial"/>
          <w:sz w:val="24"/>
          <w:szCs w:val="24"/>
        </w:rPr>
      </w:pPr>
    </w:p>
    <w:p w:rsidR="001C424F" w:rsidP="001C424F" w:rsidRDefault="001C424F" w14:paraId="6BF624A4" w14:textId="77777777">
      <w:pPr>
        <w:rPr>
          <w:rFonts w:ascii="Arial" w:hAnsi="Arial" w:cs="Arial"/>
          <w:sz w:val="24"/>
          <w:szCs w:val="24"/>
        </w:rPr>
      </w:pPr>
      <w:r w:rsidRPr="005614E9">
        <w:rPr>
          <w:rFonts w:ascii="Arial" w:hAnsi="Arial" w:cs="Arial"/>
          <w:sz w:val="24"/>
          <w:szCs w:val="24"/>
        </w:rPr>
        <w:t xml:space="preserve">Timeprisene som </w:t>
      </w:r>
      <w:proofErr w:type="gramStart"/>
      <w:r w:rsidRPr="005614E9">
        <w:rPr>
          <w:rFonts w:ascii="Arial" w:hAnsi="Arial" w:cs="Arial"/>
          <w:sz w:val="24"/>
          <w:szCs w:val="24"/>
        </w:rPr>
        <w:t>fremgår</w:t>
      </w:r>
      <w:proofErr w:type="gramEnd"/>
      <w:r w:rsidRPr="005614E9">
        <w:rPr>
          <w:rFonts w:ascii="Arial" w:hAnsi="Arial" w:cs="Arial"/>
          <w:sz w:val="24"/>
          <w:szCs w:val="24"/>
        </w:rPr>
        <w:t xml:space="preserve"> </w:t>
      </w:r>
      <w:proofErr w:type="gramStart"/>
      <w:r w:rsidRPr="005614E9">
        <w:rPr>
          <w:rFonts w:ascii="Arial" w:hAnsi="Arial" w:cs="Arial"/>
          <w:sz w:val="24"/>
          <w:szCs w:val="24"/>
        </w:rPr>
        <w:t>ovenfor</w:t>
      </w:r>
      <w:proofErr w:type="gramEnd"/>
      <w:r w:rsidRPr="005614E9">
        <w:rPr>
          <w:rFonts w:ascii="Arial" w:hAnsi="Arial" w:cs="Arial"/>
          <w:sz w:val="24"/>
          <w:szCs w:val="24"/>
        </w:rPr>
        <w:t xml:space="preserve"> skal benyttes ved fakturering av konsulenttjenester til kunden.</w:t>
      </w:r>
    </w:p>
    <w:p w:rsidR="001C424F" w:rsidP="001C424F" w:rsidRDefault="001C424F" w14:paraId="5CE8889C" w14:textId="77777777">
      <w:pPr>
        <w:rPr>
          <w:rFonts w:ascii="Arial" w:hAnsi="Arial" w:cs="Arial"/>
          <w:sz w:val="24"/>
          <w:szCs w:val="24"/>
        </w:rPr>
      </w:pPr>
    </w:p>
    <w:p w:rsidRPr="00F70675" w:rsidR="001C424F" w:rsidP="001C424F" w:rsidRDefault="001C424F" w14:paraId="5FCDAB33" w14:textId="77777777">
      <w:pPr>
        <w:pStyle w:val="Overskrift2"/>
      </w:pPr>
      <w:r w:rsidRPr="00F70675">
        <w:t>Priser for andre tilleggsytelser:</w:t>
      </w:r>
    </w:p>
    <w:tbl>
      <w:tblPr>
        <w:tblStyle w:val="Tabellrutenett"/>
        <w:tblW w:w="0" w:type="auto"/>
        <w:tblLook w:val="04A0" w:firstRow="1" w:lastRow="0" w:firstColumn="1" w:lastColumn="0" w:noHBand="0" w:noVBand="1"/>
      </w:tblPr>
      <w:tblGrid>
        <w:gridCol w:w="3823"/>
        <w:gridCol w:w="1275"/>
        <w:gridCol w:w="1979"/>
        <w:gridCol w:w="1979"/>
      </w:tblGrid>
      <w:tr w:rsidR="001C424F" w14:paraId="35B4B93C" w14:textId="77777777">
        <w:tc>
          <w:tcPr>
            <w:tcW w:w="3823" w:type="dxa"/>
          </w:tcPr>
          <w:p w:rsidR="001C424F" w:rsidRDefault="001C424F" w14:paraId="702DBE42" w14:textId="77777777">
            <w:pPr>
              <w:rPr>
                <w:rFonts w:ascii="Arial" w:hAnsi="Arial" w:cs="Arial"/>
                <w:sz w:val="24"/>
                <w:szCs w:val="24"/>
              </w:rPr>
            </w:pPr>
            <w:r>
              <w:rPr>
                <w:rFonts w:ascii="Arial" w:hAnsi="Arial" w:cs="Arial"/>
                <w:sz w:val="24"/>
                <w:szCs w:val="24"/>
              </w:rPr>
              <w:t>Ytelse</w:t>
            </w:r>
          </w:p>
        </w:tc>
        <w:tc>
          <w:tcPr>
            <w:tcW w:w="1275" w:type="dxa"/>
          </w:tcPr>
          <w:p w:rsidR="001C424F" w:rsidRDefault="001C424F" w14:paraId="25E8D80C" w14:textId="77777777">
            <w:pPr>
              <w:rPr>
                <w:rFonts w:ascii="Arial" w:hAnsi="Arial" w:cs="Arial"/>
                <w:sz w:val="24"/>
                <w:szCs w:val="24"/>
              </w:rPr>
            </w:pPr>
          </w:p>
        </w:tc>
        <w:tc>
          <w:tcPr>
            <w:tcW w:w="1979" w:type="dxa"/>
          </w:tcPr>
          <w:p w:rsidR="001C424F" w:rsidRDefault="001C424F" w14:paraId="70B517C0" w14:textId="77777777">
            <w:pPr>
              <w:rPr>
                <w:rFonts w:ascii="Arial" w:hAnsi="Arial" w:cs="Arial"/>
                <w:sz w:val="24"/>
                <w:szCs w:val="24"/>
              </w:rPr>
            </w:pPr>
            <w:r>
              <w:rPr>
                <w:rFonts w:ascii="Arial" w:hAnsi="Arial" w:cs="Arial"/>
                <w:sz w:val="24"/>
                <w:szCs w:val="24"/>
              </w:rPr>
              <w:t>Fra 0800 – 1600 virkedager</w:t>
            </w:r>
          </w:p>
        </w:tc>
        <w:tc>
          <w:tcPr>
            <w:tcW w:w="1979" w:type="dxa"/>
          </w:tcPr>
          <w:p w:rsidR="001C424F" w:rsidRDefault="001C424F" w14:paraId="6E5D2752" w14:textId="77777777">
            <w:pPr>
              <w:rPr>
                <w:rFonts w:ascii="Arial" w:hAnsi="Arial" w:cs="Arial"/>
                <w:sz w:val="24"/>
                <w:szCs w:val="24"/>
              </w:rPr>
            </w:pPr>
            <w:r>
              <w:rPr>
                <w:rFonts w:ascii="Arial" w:hAnsi="Arial" w:cs="Arial"/>
                <w:sz w:val="24"/>
                <w:szCs w:val="24"/>
              </w:rPr>
              <w:t xml:space="preserve">Utover </w:t>
            </w:r>
            <w:proofErr w:type="spellStart"/>
            <w:r>
              <w:rPr>
                <w:rFonts w:ascii="Arial" w:hAnsi="Arial" w:cs="Arial"/>
                <w:sz w:val="24"/>
                <w:szCs w:val="24"/>
              </w:rPr>
              <w:t>kl</w:t>
            </w:r>
            <w:proofErr w:type="spellEnd"/>
            <w:r>
              <w:rPr>
                <w:rFonts w:ascii="Arial" w:hAnsi="Arial" w:cs="Arial"/>
                <w:sz w:val="24"/>
                <w:szCs w:val="24"/>
              </w:rPr>
              <w:t xml:space="preserve"> 1600</w:t>
            </w:r>
          </w:p>
          <w:p w:rsidR="001C424F" w:rsidRDefault="001C424F" w14:paraId="06BA5753" w14:textId="77777777">
            <w:pPr>
              <w:rPr>
                <w:rFonts w:ascii="Arial" w:hAnsi="Arial" w:cs="Arial"/>
                <w:sz w:val="24"/>
                <w:szCs w:val="24"/>
              </w:rPr>
            </w:pPr>
            <w:r>
              <w:rPr>
                <w:rFonts w:ascii="Arial" w:hAnsi="Arial" w:cs="Arial"/>
                <w:sz w:val="24"/>
                <w:szCs w:val="24"/>
              </w:rPr>
              <w:t>Virkedager</w:t>
            </w:r>
          </w:p>
        </w:tc>
      </w:tr>
      <w:tr w:rsidR="001C424F" w14:paraId="55A044AE" w14:textId="77777777">
        <w:tc>
          <w:tcPr>
            <w:tcW w:w="3823" w:type="dxa"/>
            <w:vMerge w:val="restart"/>
          </w:tcPr>
          <w:p w:rsidRPr="00445513" w:rsidR="001C424F" w:rsidRDefault="001C424F" w14:paraId="71330178" w14:textId="77777777">
            <w:pPr>
              <w:rPr>
                <w:rFonts w:ascii="Arial" w:hAnsi="Arial" w:cs="Arial"/>
              </w:rPr>
            </w:pPr>
            <w:r w:rsidRPr="00445513">
              <w:rPr>
                <w:rFonts w:ascii="Arial" w:hAnsi="Arial" w:cs="Arial"/>
              </w:rPr>
              <w:t xml:space="preserve">Utrykningsgebyr (forutsetter at Kunden krever vedlikehold utført utenom avtalt </w:t>
            </w:r>
            <w:r>
              <w:rPr>
                <w:rFonts w:ascii="Arial" w:hAnsi="Arial" w:cs="Arial"/>
              </w:rPr>
              <w:t>preventivt vedlikehold</w:t>
            </w:r>
            <w:r w:rsidRPr="00445513">
              <w:rPr>
                <w:rFonts w:ascii="Arial" w:hAnsi="Arial" w:cs="Arial"/>
              </w:rPr>
              <w:t>)</w:t>
            </w:r>
          </w:p>
        </w:tc>
        <w:tc>
          <w:tcPr>
            <w:tcW w:w="1275" w:type="dxa"/>
          </w:tcPr>
          <w:p w:rsidR="001C424F" w:rsidRDefault="001C424F" w14:paraId="4CCC4E28" w14:textId="77777777">
            <w:pPr>
              <w:rPr>
                <w:rFonts w:ascii="Arial" w:hAnsi="Arial" w:cs="Arial"/>
                <w:sz w:val="24"/>
                <w:szCs w:val="24"/>
              </w:rPr>
            </w:pPr>
            <w:r>
              <w:rPr>
                <w:rFonts w:ascii="Arial" w:hAnsi="Arial" w:cs="Arial"/>
                <w:sz w:val="24"/>
                <w:szCs w:val="24"/>
              </w:rPr>
              <w:t>2 timer</w:t>
            </w:r>
          </w:p>
        </w:tc>
        <w:tc>
          <w:tcPr>
            <w:tcW w:w="1979" w:type="dxa"/>
          </w:tcPr>
          <w:p w:rsidR="001C424F" w:rsidRDefault="001C424F" w14:paraId="54DF2E38" w14:textId="77777777">
            <w:pPr>
              <w:rPr>
                <w:rFonts w:ascii="Arial" w:hAnsi="Arial" w:cs="Arial"/>
                <w:sz w:val="24"/>
                <w:szCs w:val="24"/>
              </w:rPr>
            </w:pPr>
          </w:p>
        </w:tc>
        <w:tc>
          <w:tcPr>
            <w:tcW w:w="1979" w:type="dxa"/>
          </w:tcPr>
          <w:p w:rsidR="001C424F" w:rsidRDefault="001C424F" w14:paraId="10FD0472" w14:textId="77777777">
            <w:pPr>
              <w:rPr>
                <w:rFonts w:ascii="Arial" w:hAnsi="Arial" w:cs="Arial"/>
                <w:sz w:val="24"/>
                <w:szCs w:val="24"/>
              </w:rPr>
            </w:pPr>
          </w:p>
        </w:tc>
      </w:tr>
      <w:tr w:rsidR="001C424F" w14:paraId="01A82E8B" w14:textId="77777777">
        <w:tc>
          <w:tcPr>
            <w:tcW w:w="3823" w:type="dxa"/>
            <w:vMerge/>
          </w:tcPr>
          <w:p w:rsidR="001C424F" w:rsidRDefault="001C424F" w14:paraId="0077BB0E" w14:textId="77777777">
            <w:pPr>
              <w:rPr>
                <w:rFonts w:ascii="Arial" w:hAnsi="Arial" w:cs="Arial"/>
                <w:sz w:val="24"/>
                <w:szCs w:val="24"/>
              </w:rPr>
            </w:pPr>
          </w:p>
        </w:tc>
        <w:tc>
          <w:tcPr>
            <w:tcW w:w="1275" w:type="dxa"/>
          </w:tcPr>
          <w:p w:rsidR="001C424F" w:rsidRDefault="001C424F" w14:paraId="0C4FB486" w14:textId="77777777">
            <w:pPr>
              <w:rPr>
                <w:rFonts w:ascii="Arial" w:hAnsi="Arial" w:cs="Arial"/>
                <w:sz w:val="24"/>
                <w:szCs w:val="24"/>
              </w:rPr>
            </w:pPr>
            <w:r>
              <w:rPr>
                <w:rFonts w:ascii="Arial" w:hAnsi="Arial" w:cs="Arial"/>
                <w:sz w:val="24"/>
                <w:szCs w:val="24"/>
              </w:rPr>
              <w:t>4 timer</w:t>
            </w:r>
          </w:p>
        </w:tc>
        <w:tc>
          <w:tcPr>
            <w:tcW w:w="1979" w:type="dxa"/>
          </w:tcPr>
          <w:p w:rsidR="001C424F" w:rsidRDefault="001C424F" w14:paraId="68CD2124" w14:textId="77777777">
            <w:pPr>
              <w:rPr>
                <w:rFonts w:ascii="Arial" w:hAnsi="Arial" w:cs="Arial"/>
                <w:sz w:val="24"/>
                <w:szCs w:val="24"/>
              </w:rPr>
            </w:pPr>
          </w:p>
        </w:tc>
        <w:tc>
          <w:tcPr>
            <w:tcW w:w="1979" w:type="dxa"/>
          </w:tcPr>
          <w:p w:rsidR="001C424F" w:rsidRDefault="001C424F" w14:paraId="207D4AB8" w14:textId="77777777">
            <w:pPr>
              <w:rPr>
                <w:rFonts w:ascii="Arial" w:hAnsi="Arial" w:cs="Arial"/>
                <w:sz w:val="24"/>
                <w:szCs w:val="24"/>
              </w:rPr>
            </w:pPr>
          </w:p>
        </w:tc>
      </w:tr>
      <w:tr w:rsidR="001C424F" w14:paraId="35C3204E" w14:textId="77777777">
        <w:tc>
          <w:tcPr>
            <w:tcW w:w="3823" w:type="dxa"/>
            <w:vMerge/>
          </w:tcPr>
          <w:p w:rsidR="001C424F" w:rsidRDefault="001C424F" w14:paraId="2C0E38BA" w14:textId="77777777">
            <w:pPr>
              <w:rPr>
                <w:rFonts w:ascii="Arial" w:hAnsi="Arial" w:cs="Arial"/>
                <w:sz w:val="24"/>
                <w:szCs w:val="24"/>
              </w:rPr>
            </w:pPr>
          </w:p>
        </w:tc>
        <w:tc>
          <w:tcPr>
            <w:tcW w:w="1275" w:type="dxa"/>
          </w:tcPr>
          <w:p w:rsidR="001C424F" w:rsidRDefault="001C424F" w14:paraId="38A3142F" w14:textId="77777777">
            <w:pPr>
              <w:rPr>
                <w:rFonts w:ascii="Arial" w:hAnsi="Arial" w:cs="Arial"/>
                <w:sz w:val="24"/>
                <w:szCs w:val="24"/>
              </w:rPr>
            </w:pPr>
            <w:r>
              <w:rPr>
                <w:rFonts w:ascii="Arial" w:hAnsi="Arial" w:cs="Arial"/>
                <w:sz w:val="24"/>
                <w:szCs w:val="24"/>
              </w:rPr>
              <w:t>8 timer</w:t>
            </w:r>
          </w:p>
        </w:tc>
        <w:tc>
          <w:tcPr>
            <w:tcW w:w="1979" w:type="dxa"/>
          </w:tcPr>
          <w:p w:rsidR="001C424F" w:rsidRDefault="001C424F" w14:paraId="634A2188" w14:textId="77777777">
            <w:pPr>
              <w:rPr>
                <w:rFonts w:ascii="Arial" w:hAnsi="Arial" w:cs="Arial"/>
                <w:sz w:val="24"/>
                <w:szCs w:val="24"/>
              </w:rPr>
            </w:pPr>
          </w:p>
        </w:tc>
        <w:tc>
          <w:tcPr>
            <w:tcW w:w="1979" w:type="dxa"/>
          </w:tcPr>
          <w:p w:rsidR="001C424F" w:rsidRDefault="001C424F" w14:paraId="2DF54775" w14:textId="77777777">
            <w:pPr>
              <w:rPr>
                <w:rFonts w:ascii="Arial" w:hAnsi="Arial" w:cs="Arial"/>
                <w:sz w:val="24"/>
                <w:szCs w:val="24"/>
              </w:rPr>
            </w:pPr>
          </w:p>
        </w:tc>
      </w:tr>
    </w:tbl>
    <w:p w:rsidR="001C424F" w:rsidP="001C424F" w:rsidRDefault="001C424F" w14:paraId="19BB3125" w14:textId="77777777">
      <w:pPr>
        <w:rPr>
          <w:rFonts w:ascii="Arial" w:hAnsi="Arial" w:cs="Arial"/>
          <w:sz w:val="24"/>
          <w:szCs w:val="24"/>
        </w:rPr>
      </w:pPr>
    </w:p>
    <w:p w:rsidR="00900A2B" w:rsidP="00900A2B" w:rsidRDefault="00900A2B" w14:paraId="62764B49" w14:textId="77777777">
      <w:pPr>
        <w:pStyle w:val="Overskrift1"/>
      </w:pPr>
      <w:r>
        <w:t>5.</w:t>
      </w:r>
      <w:r>
        <w:tab/>
      </w:r>
      <w:r>
        <w:t>Kontaktperson for Kunde og Leverandør</w:t>
      </w:r>
    </w:p>
    <w:p w:rsidR="00900A2B" w:rsidP="00900A2B" w:rsidRDefault="00900A2B" w14:paraId="6F33283A" w14:textId="77777777"/>
    <w:p w:rsidR="00900A2B" w:rsidP="00900A2B" w:rsidRDefault="00900A2B" w14:paraId="189B2AD0" w14:textId="77777777">
      <w:pPr>
        <w:rPr>
          <w:rFonts w:ascii="Arial" w:hAnsi="Arial" w:cs="Arial"/>
          <w:sz w:val="24"/>
          <w:szCs w:val="24"/>
        </w:rPr>
      </w:pPr>
      <w:r w:rsidRPr="00936BF7">
        <w:rPr>
          <w:rFonts w:ascii="Arial" w:hAnsi="Arial" w:cs="Arial"/>
          <w:sz w:val="24"/>
          <w:szCs w:val="24"/>
        </w:rPr>
        <w:t>Kontaktperson hos Kunde</w:t>
      </w:r>
    </w:p>
    <w:tbl>
      <w:tblPr>
        <w:tblStyle w:val="Tabellrutenett"/>
        <w:tblW w:w="0" w:type="auto"/>
        <w:tblLook w:val="04A0" w:firstRow="1" w:lastRow="0" w:firstColumn="1" w:lastColumn="0" w:noHBand="0" w:noVBand="1"/>
      </w:tblPr>
      <w:tblGrid>
        <w:gridCol w:w="2265"/>
        <w:gridCol w:w="2265"/>
        <w:gridCol w:w="2266"/>
        <w:gridCol w:w="2266"/>
      </w:tblGrid>
      <w:tr w:rsidR="00900A2B" w14:paraId="4EDCA09B" w14:textId="77777777">
        <w:tc>
          <w:tcPr>
            <w:tcW w:w="2265" w:type="dxa"/>
          </w:tcPr>
          <w:p w:rsidR="00900A2B" w:rsidRDefault="00900A2B" w14:paraId="13C63D37" w14:textId="77777777">
            <w:pPr>
              <w:rPr>
                <w:rFonts w:ascii="Arial" w:hAnsi="Arial" w:cs="Arial"/>
                <w:sz w:val="24"/>
                <w:szCs w:val="24"/>
              </w:rPr>
            </w:pPr>
            <w:r>
              <w:rPr>
                <w:rFonts w:ascii="Arial" w:hAnsi="Arial" w:cs="Arial"/>
                <w:sz w:val="24"/>
                <w:szCs w:val="24"/>
              </w:rPr>
              <w:t>Funksjon</w:t>
            </w:r>
          </w:p>
        </w:tc>
        <w:tc>
          <w:tcPr>
            <w:tcW w:w="2265" w:type="dxa"/>
          </w:tcPr>
          <w:p w:rsidR="00900A2B" w:rsidRDefault="00900A2B" w14:paraId="37271DAE" w14:textId="77777777">
            <w:pPr>
              <w:rPr>
                <w:rFonts w:ascii="Arial" w:hAnsi="Arial" w:cs="Arial"/>
                <w:sz w:val="24"/>
                <w:szCs w:val="24"/>
              </w:rPr>
            </w:pPr>
            <w:r>
              <w:rPr>
                <w:rFonts w:ascii="Arial" w:hAnsi="Arial" w:cs="Arial"/>
                <w:sz w:val="24"/>
                <w:szCs w:val="24"/>
              </w:rPr>
              <w:t>Navn</w:t>
            </w:r>
          </w:p>
        </w:tc>
        <w:tc>
          <w:tcPr>
            <w:tcW w:w="2266" w:type="dxa"/>
          </w:tcPr>
          <w:p w:rsidR="00900A2B" w:rsidRDefault="00900A2B" w14:paraId="72AA669D" w14:textId="77777777">
            <w:pPr>
              <w:rPr>
                <w:rFonts w:ascii="Arial" w:hAnsi="Arial" w:cs="Arial"/>
                <w:sz w:val="24"/>
                <w:szCs w:val="24"/>
              </w:rPr>
            </w:pPr>
            <w:r>
              <w:rPr>
                <w:rFonts w:ascii="Arial" w:hAnsi="Arial" w:cs="Arial"/>
                <w:sz w:val="24"/>
                <w:szCs w:val="24"/>
              </w:rPr>
              <w:t>Telefon</w:t>
            </w:r>
          </w:p>
        </w:tc>
        <w:tc>
          <w:tcPr>
            <w:tcW w:w="2266" w:type="dxa"/>
          </w:tcPr>
          <w:p w:rsidR="00900A2B" w:rsidRDefault="00900A2B" w14:paraId="0E2F7D0A" w14:textId="77777777">
            <w:pPr>
              <w:rPr>
                <w:rFonts w:ascii="Arial" w:hAnsi="Arial" w:cs="Arial"/>
                <w:sz w:val="24"/>
                <w:szCs w:val="24"/>
              </w:rPr>
            </w:pPr>
            <w:r>
              <w:rPr>
                <w:rFonts w:ascii="Arial" w:hAnsi="Arial" w:cs="Arial"/>
                <w:sz w:val="24"/>
                <w:szCs w:val="24"/>
              </w:rPr>
              <w:t>E-postadresse</w:t>
            </w:r>
          </w:p>
        </w:tc>
      </w:tr>
      <w:tr w:rsidR="00900A2B" w14:paraId="12F7657A" w14:textId="77777777">
        <w:tc>
          <w:tcPr>
            <w:tcW w:w="2265" w:type="dxa"/>
          </w:tcPr>
          <w:p w:rsidR="00900A2B" w:rsidRDefault="00900A2B" w14:paraId="010A2817" w14:textId="77777777">
            <w:pPr>
              <w:rPr>
                <w:rFonts w:ascii="Arial" w:hAnsi="Arial" w:cs="Arial"/>
                <w:sz w:val="24"/>
                <w:szCs w:val="24"/>
              </w:rPr>
            </w:pPr>
          </w:p>
        </w:tc>
        <w:tc>
          <w:tcPr>
            <w:tcW w:w="2265" w:type="dxa"/>
          </w:tcPr>
          <w:p w:rsidR="00900A2B" w:rsidRDefault="00900A2B" w14:paraId="7DB09C4B" w14:textId="77777777">
            <w:pPr>
              <w:rPr>
                <w:rFonts w:ascii="Arial" w:hAnsi="Arial" w:cs="Arial"/>
                <w:sz w:val="24"/>
                <w:szCs w:val="24"/>
              </w:rPr>
            </w:pPr>
          </w:p>
        </w:tc>
        <w:tc>
          <w:tcPr>
            <w:tcW w:w="2266" w:type="dxa"/>
          </w:tcPr>
          <w:p w:rsidR="00900A2B" w:rsidRDefault="00900A2B" w14:paraId="7B68F450" w14:textId="77777777">
            <w:pPr>
              <w:spacing w:line="259" w:lineRule="auto"/>
              <w:rPr>
                <w:rFonts w:ascii="Arial" w:hAnsi="Arial" w:cs="Arial"/>
                <w:sz w:val="24"/>
                <w:szCs w:val="24"/>
              </w:rPr>
            </w:pPr>
          </w:p>
        </w:tc>
        <w:tc>
          <w:tcPr>
            <w:tcW w:w="2266" w:type="dxa"/>
          </w:tcPr>
          <w:p w:rsidR="00900A2B" w:rsidRDefault="00900A2B" w14:paraId="04718B3D" w14:textId="77777777">
            <w:pPr>
              <w:spacing w:line="259" w:lineRule="auto"/>
              <w:rPr>
                <w:rFonts w:ascii="Arial" w:hAnsi="Arial" w:cs="Arial"/>
                <w:sz w:val="24"/>
                <w:szCs w:val="24"/>
              </w:rPr>
            </w:pPr>
          </w:p>
        </w:tc>
      </w:tr>
      <w:tr w:rsidR="00900A2B" w14:paraId="54DE5D1F" w14:textId="77777777">
        <w:tc>
          <w:tcPr>
            <w:tcW w:w="2265" w:type="dxa"/>
          </w:tcPr>
          <w:p w:rsidR="00900A2B" w:rsidRDefault="00900A2B" w14:paraId="37FCA348" w14:textId="77777777">
            <w:pPr>
              <w:rPr>
                <w:rFonts w:ascii="Arial" w:hAnsi="Arial" w:cs="Arial"/>
                <w:sz w:val="24"/>
                <w:szCs w:val="24"/>
              </w:rPr>
            </w:pPr>
          </w:p>
        </w:tc>
        <w:tc>
          <w:tcPr>
            <w:tcW w:w="2265" w:type="dxa"/>
          </w:tcPr>
          <w:p w:rsidR="00900A2B" w:rsidRDefault="00900A2B" w14:paraId="7210D034" w14:textId="77777777">
            <w:pPr>
              <w:rPr>
                <w:rFonts w:ascii="Arial" w:hAnsi="Arial" w:cs="Arial"/>
                <w:sz w:val="24"/>
                <w:szCs w:val="24"/>
              </w:rPr>
            </w:pPr>
          </w:p>
        </w:tc>
        <w:tc>
          <w:tcPr>
            <w:tcW w:w="2266" w:type="dxa"/>
          </w:tcPr>
          <w:p w:rsidR="00900A2B" w:rsidRDefault="00900A2B" w14:paraId="0A104CEF" w14:textId="77777777">
            <w:pPr>
              <w:rPr>
                <w:rFonts w:ascii="Arial" w:hAnsi="Arial" w:cs="Arial"/>
                <w:sz w:val="24"/>
                <w:szCs w:val="24"/>
              </w:rPr>
            </w:pPr>
          </w:p>
        </w:tc>
        <w:tc>
          <w:tcPr>
            <w:tcW w:w="2266" w:type="dxa"/>
          </w:tcPr>
          <w:p w:rsidR="00900A2B" w:rsidRDefault="00900A2B" w14:paraId="2E6431FC" w14:textId="77777777">
            <w:pPr>
              <w:rPr>
                <w:rFonts w:ascii="Arial" w:hAnsi="Arial" w:cs="Arial"/>
                <w:sz w:val="24"/>
                <w:szCs w:val="24"/>
              </w:rPr>
            </w:pPr>
          </w:p>
        </w:tc>
      </w:tr>
    </w:tbl>
    <w:p w:rsidR="00900A2B" w:rsidP="00900A2B" w:rsidRDefault="00900A2B" w14:paraId="71A76086" w14:textId="77777777">
      <w:pPr>
        <w:rPr>
          <w:rFonts w:ascii="Arial" w:hAnsi="Arial" w:cs="Arial"/>
          <w:sz w:val="24"/>
          <w:szCs w:val="24"/>
        </w:rPr>
      </w:pPr>
    </w:p>
    <w:p w:rsidR="00900A2B" w:rsidP="00900A2B" w:rsidRDefault="00900A2B" w14:paraId="3D2EF4F5" w14:textId="77777777">
      <w:pPr>
        <w:rPr>
          <w:rFonts w:ascii="Arial" w:hAnsi="Arial" w:cs="Arial"/>
          <w:sz w:val="24"/>
          <w:szCs w:val="24"/>
        </w:rPr>
      </w:pPr>
      <w:r w:rsidRPr="00936BF7">
        <w:rPr>
          <w:rFonts w:ascii="Arial" w:hAnsi="Arial" w:cs="Arial"/>
          <w:sz w:val="24"/>
          <w:szCs w:val="24"/>
        </w:rPr>
        <w:t xml:space="preserve">Kontaktperson hos </w:t>
      </w:r>
      <w:r>
        <w:rPr>
          <w:rFonts w:ascii="Arial" w:hAnsi="Arial" w:cs="Arial"/>
          <w:sz w:val="24"/>
          <w:szCs w:val="24"/>
        </w:rPr>
        <w:t>Leverandør</w:t>
      </w:r>
    </w:p>
    <w:tbl>
      <w:tblPr>
        <w:tblStyle w:val="Tabellrutenett"/>
        <w:tblW w:w="0" w:type="auto"/>
        <w:tblLook w:val="04A0" w:firstRow="1" w:lastRow="0" w:firstColumn="1" w:lastColumn="0" w:noHBand="0" w:noVBand="1"/>
      </w:tblPr>
      <w:tblGrid>
        <w:gridCol w:w="2265"/>
        <w:gridCol w:w="2265"/>
        <w:gridCol w:w="2266"/>
        <w:gridCol w:w="2266"/>
      </w:tblGrid>
      <w:tr w:rsidR="00900A2B" w14:paraId="19ACE524" w14:textId="77777777">
        <w:tc>
          <w:tcPr>
            <w:tcW w:w="2265" w:type="dxa"/>
          </w:tcPr>
          <w:p w:rsidR="00900A2B" w:rsidRDefault="00900A2B" w14:paraId="4D7833A5" w14:textId="77777777">
            <w:pPr>
              <w:rPr>
                <w:rFonts w:ascii="Arial" w:hAnsi="Arial" w:cs="Arial"/>
                <w:sz w:val="24"/>
                <w:szCs w:val="24"/>
              </w:rPr>
            </w:pPr>
            <w:r>
              <w:rPr>
                <w:rFonts w:ascii="Arial" w:hAnsi="Arial" w:cs="Arial"/>
                <w:sz w:val="24"/>
                <w:szCs w:val="24"/>
              </w:rPr>
              <w:t>Funksjon</w:t>
            </w:r>
          </w:p>
        </w:tc>
        <w:tc>
          <w:tcPr>
            <w:tcW w:w="2265" w:type="dxa"/>
          </w:tcPr>
          <w:p w:rsidR="00900A2B" w:rsidRDefault="00900A2B" w14:paraId="17621636" w14:textId="77777777">
            <w:pPr>
              <w:rPr>
                <w:rFonts w:ascii="Arial" w:hAnsi="Arial" w:cs="Arial"/>
                <w:sz w:val="24"/>
                <w:szCs w:val="24"/>
              </w:rPr>
            </w:pPr>
            <w:r>
              <w:rPr>
                <w:rFonts w:ascii="Arial" w:hAnsi="Arial" w:cs="Arial"/>
                <w:sz w:val="24"/>
                <w:szCs w:val="24"/>
              </w:rPr>
              <w:t>Navn</w:t>
            </w:r>
          </w:p>
        </w:tc>
        <w:tc>
          <w:tcPr>
            <w:tcW w:w="2266" w:type="dxa"/>
          </w:tcPr>
          <w:p w:rsidR="00900A2B" w:rsidRDefault="00900A2B" w14:paraId="28FAE438" w14:textId="77777777">
            <w:pPr>
              <w:rPr>
                <w:rFonts w:ascii="Arial" w:hAnsi="Arial" w:cs="Arial"/>
                <w:sz w:val="24"/>
                <w:szCs w:val="24"/>
              </w:rPr>
            </w:pPr>
            <w:r>
              <w:rPr>
                <w:rFonts w:ascii="Arial" w:hAnsi="Arial" w:cs="Arial"/>
                <w:sz w:val="24"/>
                <w:szCs w:val="24"/>
              </w:rPr>
              <w:t>Telefon</w:t>
            </w:r>
          </w:p>
        </w:tc>
        <w:tc>
          <w:tcPr>
            <w:tcW w:w="2266" w:type="dxa"/>
          </w:tcPr>
          <w:p w:rsidR="00900A2B" w:rsidRDefault="00900A2B" w14:paraId="3C120093" w14:textId="77777777">
            <w:pPr>
              <w:rPr>
                <w:rFonts w:ascii="Arial" w:hAnsi="Arial" w:cs="Arial"/>
                <w:sz w:val="24"/>
                <w:szCs w:val="24"/>
              </w:rPr>
            </w:pPr>
            <w:r>
              <w:rPr>
                <w:rFonts w:ascii="Arial" w:hAnsi="Arial" w:cs="Arial"/>
                <w:sz w:val="24"/>
                <w:szCs w:val="24"/>
              </w:rPr>
              <w:t>E-postadresse</w:t>
            </w:r>
          </w:p>
        </w:tc>
      </w:tr>
      <w:tr w:rsidR="00900A2B" w14:paraId="22BB9A8A" w14:textId="77777777">
        <w:tc>
          <w:tcPr>
            <w:tcW w:w="2265" w:type="dxa"/>
          </w:tcPr>
          <w:p w:rsidR="00900A2B" w:rsidRDefault="00900A2B" w14:paraId="18DF5279" w14:textId="77777777">
            <w:pPr>
              <w:rPr>
                <w:rFonts w:ascii="Arial" w:hAnsi="Arial" w:cs="Arial"/>
                <w:sz w:val="24"/>
                <w:szCs w:val="24"/>
              </w:rPr>
            </w:pPr>
          </w:p>
        </w:tc>
        <w:tc>
          <w:tcPr>
            <w:tcW w:w="2265" w:type="dxa"/>
          </w:tcPr>
          <w:p w:rsidR="00900A2B" w:rsidRDefault="00900A2B" w14:paraId="4A6BAEDE" w14:textId="77777777">
            <w:pPr>
              <w:rPr>
                <w:rFonts w:ascii="Arial" w:hAnsi="Arial" w:cs="Arial"/>
                <w:sz w:val="24"/>
                <w:szCs w:val="24"/>
              </w:rPr>
            </w:pPr>
          </w:p>
        </w:tc>
        <w:tc>
          <w:tcPr>
            <w:tcW w:w="2266" w:type="dxa"/>
          </w:tcPr>
          <w:p w:rsidR="00900A2B" w:rsidRDefault="00900A2B" w14:paraId="20205C5B" w14:textId="77777777">
            <w:pPr>
              <w:rPr>
                <w:rFonts w:ascii="Arial" w:hAnsi="Arial" w:cs="Arial"/>
                <w:sz w:val="24"/>
                <w:szCs w:val="24"/>
              </w:rPr>
            </w:pPr>
          </w:p>
        </w:tc>
        <w:tc>
          <w:tcPr>
            <w:tcW w:w="2266" w:type="dxa"/>
          </w:tcPr>
          <w:p w:rsidR="00900A2B" w:rsidRDefault="00900A2B" w14:paraId="1483E381" w14:textId="77777777">
            <w:pPr>
              <w:rPr>
                <w:rFonts w:ascii="Arial" w:hAnsi="Arial" w:cs="Arial"/>
                <w:sz w:val="24"/>
                <w:szCs w:val="24"/>
              </w:rPr>
            </w:pPr>
          </w:p>
        </w:tc>
      </w:tr>
      <w:tr w:rsidR="00900A2B" w14:paraId="03979B97" w14:textId="77777777">
        <w:tc>
          <w:tcPr>
            <w:tcW w:w="2265" w:type="dxa"/>
          </w:tcPr>
          <w:p w:rsidR="00900A2B" w:rsidRDefault="00900A2B" w14:paraId="12246F56" w14:textId="77777777">
            <w:pPr>
              <w:rPr>
                <w:rFonts w:ascii="Arial" w:hAnsi="Arial" w:cs="Arial"/>
                <w:sz w:val="24"/>
                <w:szCs w:val="24"/>
              </w:rPr>
            </w:pPr>
          </w:p>
        </w:tc>
        <w:tc>
          <w:tcPr>
            <w:tcW w:w="2265" w:type="dxa"/>
          </w:tcPr>
          <w:p w:rsidR="00900A2B" w:rsidRDefault="00900A2B" w14:paraId="1ACFE97F" w14:textId="77777777">
            <w:pPr>
              <w:rPr>
                <w:rFonts w:ascii="Arial" w:hAnsi="Arial" w:cs="Arial"/>
                <w:sz w:val="24"/>
                <w:szCs w:val="24"/>
              </w:rPr>
            </w:pPr>
          </w:p>
        </w:tc>
        <w:tc>
          <w:tcPr>
            <w:tcW w:w="2266" w:type="dxa"/>
          </w:tcPr>
          <w:p w:rsidR="00900A2B" w:rsidRDefault="00900A2B" w14:paraId="353D69E8" w14:textId="77777777">
            <w:pPr>
              <w:rPr>
                <w:rFonts w:ascii="Arial" w:hAnsi="Arial" w:cs="Arial"/>
                <w:sz w:val="24"/>
                <w:szCs w:val="24"/>
              </w:rPr>
            </w:pPr>
          </w:p>
        </w:tc>
        <w:tc>
          <w:tcPr>
            <w:tcW w:w="2266" w:type="dxa"/>
          </w:tcPr>
          <w:p w:rsidR="00900A2B" w:rsidRDefault="00900A2B" w14:paraId="1014A8AD" w14:textId="77777777">
            <w:pPr>
              <w:rPr>
                <w:rFonts w:ascii="Arial" w:hAnsi="Arial" w:cs="Arial"/>
                <w:sz w:val="24"/>
                <w:szCs w:val="24"/>
              </w:rPr>
            </w:pPr>
          </w:p>
        </w:tc>
      </w:tr>
    </w:tbl>
    <w:p w:rsidR="00900A2B" w:rsidP="00900A2B" w:rsidRDefault="00900A2B" w14:paraId="6A389FCF" w14:textId="77777777">
      <w:pPr>
        <w:rPr>
          <w:rFonts w:ascii="Arial" w:hAnsi="Arial" w:cs="Arial"/>
          <w:sz w:val="24"/>
          <w:szCs w:val="24"/>
        </w:rPr>
      </w:pPr>
    </w:p>
    <w:p w:rsidRPr="005B2A92" w:rsidR="0053213B" w:rsidP="2D9FCDEC" w:rsidRDefault="0053213B" w14:paraId="3315B498" w14:textId="6F2B092D">
      <w:pPr>
        <w:rPr>
          <w:rFonts w:ascii="Arial" w:hAnsi="Arial" w:cs="Arial"/>
          <w:sz w:val="24"/>
          <w:szCs w:val="24"/>
        </w:rPr>
      </w:pPr>
    </w:p>
    <w:sectPr w:rsidRPr="005B2A92" w:rsidR="0053213B">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F57476"/>
    <w:multiLevelType w:val="hybridMultilevel"/>
    <w:tmpl w:val="C87CDF90"/>
    <w:lvl w:ilvl="0" w:tplc="0414000F">
      <w:start w:val="1"/>
      <w:numFmt w:val="decimal"/>
      <w:lvlText w:val="%1."/>
      <w:lvlJc w:val="left"/>
      <w:pPr>
        <w:ind w:left="720" w:hanging="360"/>
      </w:pPr>
      <w:rPr>
        <w:rFonts w:hint="default"/>
        <w:b w: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656771AB"/>
    <w:multiLevelType w:val="hybridMultilevel"/>
    <w:tmpl w:val="66E6FC2C"/>
    <w:lvl w:ilvl="0" w:tplc="FD1E17C0">
      <w:start w:val="3"/>
      <w:numFmt w:val="bullet"/>
      <w:lvlText w:val="-"/>
      <w:lvlJc w:val="left"/>
      <w:pPr>
        <w:ind w:left="720" w:hanging="360"/>
      </w:pPr>
      <w:rPr>
        <w:rFonts w:hint="default" w:ascii="Arial" w:hAnsi="Arial" w:cs="Arial"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221600281">
    <w:abstractNumId w:val="1"/>
  </w:num>
  <w:num w:numId="2" w16cid:durableId="839001009">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0809"/>
    <w:rsid w:val="000067A1"/>
    <w:rsid w:val="000A12DE"/>
    <w:rsid w:val="000B5137"/>
    <w:rsid w:val="000F7FD7"/>
    <w:rsid w:val="0011015F"/>
    <w:rsid w:val="00111349"/>
    <w:rsid w:val="0011264E"/>
    <w:rsid w:val="001C424F"/>
    <w:rsid w:val="001F45D1"/>
    <w:rsid w:val="00251BA0"/>
    <w:rsid w:val="002618ED"/>
    <w:rsid w:val="00266FFB"/>
    <w:rsid w:val="00291B8F"/>
    <w:rsid w:val="003658E2"/>
    <w:rsid w:val="0038530D"/>
    <w:rsid w:val="004911FE"/>
    <w:rsid w:val="00494E4A"/>
    <w:rsid w:val="0053213B"/>
    <w:rsid w:val="00582153"/>
    <w:rsid w:val="0058720C"/>
    <w:rsid w:val="00594917"/>
    <w:rsid w:val="005B2A92"/>
    <w:rsid w:val="005B6217"/>
    <w:rsid w:val="005D713B"/>
    <w:rsid w:val="00630ACD"/>
    <w:rsid w:val="00646BDA"/>
    <w:rsid w:val="00654B38"/>
    <w:rsid w:val="0065579C"/>
    <w:rsid w:val="006F2344"/>
    <w:rsid w:val="007443E9"/>
    <w:rsid w:val="00794D36"/>
    <w:rsid w:val="007D1F0B"/>
    <w:rsid w:val="007F3312"/>
    <w:rsid w:val="00831C38"/>
    <w:rsid w:val="00890BF7"/>
    <w:rsid w:val="00900A2B"/>
    <w:rsid w:val="009413CA"/>
    <w:rsid w:val="009650C3"/>
    <w:rsid w:val="0097565E"/>
    <w:rsid w:val="00993CA4"/>
    <w:rsid w:val="00B90971"/>
    <w:rsid w:val="00B93A0E"/>
    <w:rsid w:val="00C2144B"/>
    <w:rsid w:val="00C43FA0"/>
    <w:rsid w:val="00C7488E"/>
    <w:rsid w:val="00C91DDB"/>
    <w:rsid w:val="00CC07F3"/>
    <w:rsid w:val="00CC0809"/>
    <w:rsid w:val="00CE58FB"/>
    <w:rsid w:val="00D51526"/>
    <w:rsid w:val="00D54B3A"/>
    <w:rsid w:val="00D67803"/>
    <w:rsid w:val="00DB0373"/>
    <w:rsid w:val="00E503E5"/>
    <w:rsid w:val="00E87345"/>
    <w:rsid w:val="00E92CC8"/>
    <w:rsid w:val="00EE3BA6"/>
    <w:rsid w:val="00F60414"/>
    <w:rsid w:val="00F8540A"/>
    <w:rsid w:val="00FA2FD1"/>
    <w:rsid w:val="00FE745E"/>
    <w:rsid w:val="09485F93"/>
    <w:rsid w:val="0E1B2A93"/>
    <w:rsid w:val="1D0F0168"/>
    <w:rsid w:val="1DC0D556"/>
    <w:rsid w:val="2A52F5FF"/>
    <w:rsid w:val="2D9FCDEC"/>
    <w:rsid w:val="31F355C6"/>
    <w:rsid w:val="3287CB75"/>
    <w:rsid w:val="44E9B8E2"/>
    <w:rsid w:val="490BDAC6"/>
    <w:rsid w:val="503DB337"/>
    <w:rsid w:val="51BBBB41"/>
    <w:rsid w:val="79FD1979"/>
    <w:rsid w:val="7A6229D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7C616"/>
  <w15:chartTrackingRefBased/>
  <w15:docId w15:val="{339DF7A8-7FA7-4297-892F-F2135826215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7488E"/>
  </w:style>
  <w:style w:type="paragraph" w:styleId="Overskrift1">
    <w:name w:val="heading 1"/>
    <w:basedOn w:val="Normal"/>
    <w:next w:val="Normal"/>
    <w:link w:val="Overskrift1Tegn"/>
    <w:uiPriority w:val="9"/>
    <w:qFormat/>
    <w:rsid w:val="00CC0809"/>
    <w:pPr>
      <w:keepNext/>
      <w:keepLines/>
      <w:spacing w:before="360" w:after="80"/>
      <w:outlineLvl w:val="0"/>
    </w:pPr>
    <w:rPr>
      <w:rFonts w:asciiTheme="majorHAnsi" w:hAnsiTheme="majorHAnsi" w:eastAsiaTheme="majorEastAsia" w:cstheme="majorBidi"/>
      <w:color w:val="2F5496" w:themeColor="accent1" w:themeShade="BF"/>
      <w:sz w:val="40"/>
      <w:szCs w:val="40"/>
    </w:rPr>
  </w:style>
  <w:style w:type="paragraph" w:styleId="Overskrift2">
    <w:name w:val="heading 2"/>
    <w:basedOn w:val="Normal"/>
    <w:next w:val="Normal"/>
    <w:link w:val="Overskrift2Tegn"/>
    <w:uiPriority w:val="9"/>
    <w:unhideWhenUsed/>
    <w:qFormat/>
    <w:rsid w:val="00CC0809"/>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paragraph" w:styleId="Overskrift3">
    <w:name w:val="heading 3"/>
    <w:basedOn w:val="Normal"/>
    <w:next w:val="Normal"/>
    <w:link w:val="Overskrift3Tegn"/>
    <w:uiPriority w:val="9"/>
    <w:unhideWhenUsed/>
    <w:qFormat/>
    <w:rsid w:val="00CC0809"/>
    <w:pPr>
      <w:keepNext/>
      <w:keepLines/>
      <w:spacing w:before="160" w:after="80"/>
      <w:outlineLvl w:val="2"/>
    </w:pPr>
    <w:rPr>
      <w:rFonts w:eastAsiaTheme="majorEastAsia" w:cstheme="majorBidi"/>
      <w:color w:val="2F5496" w:themeColor="accent1" w:themeShade="BF"/>
      <w:sz w:val="28"/>
      <w:szCs w:val="28"/>
    </w:rPr>
  </w:style>
  <w:style w:type="paragraph" w:styleId="Overskrift4">
    <w:name w:val="heading 4"/>
    <w:basedOn w:val="Normal"/>
    <w:next w:val="Normal"/>
    <w:link w:val="Overskrift4Tegn"/>
    <w:uiPriority w:val="9"/>
    <w:semiHidden/>
    <w:unhideWhenUsed/>
    <w:qFormat/>
    <w:rsid w:val="00CC0809"/>
    <w:pPr>
      <w:keepNext/>
      <w:keepLines/>
      <w:spacing w:before="80" w:after="40"/>
      <w:outlineLvl w:val="3"/>
    </w:pPr>
    <w:rPr>
      <w:rFonts w:eastAsiaTheme="majorEastAsia"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CC0809"/>
    <w:pPr>
      <w:keepNext/>
      <w:keepLines/>
      <w:spacing w:before="80" w:after="40"/>
      <w:outlineLvl w:val="4"/>
    </w:pPr>
    <w:rPr>
      <w:rFonts w:eastAsiaTheme="majorEastAsia" w:cstheme="majorBidi"/>
      <w:color w:val="2F5496" w:themeColor="accent1" w:themeShade="BF"/>
    </w:rPr>
  </w:style>
  <w:style w:type="paragraph" w:styleId="Overskrift6">
    <w:name w:val="heading 6"/>
    <w:basedOn w:val="Normal"/>
    <w:next w:val="Normal"/>
    <w:link w:val="Overskrift6Tegn"/>
    <w:uiPriority w:val="9"/>
    <w:semiHidden/>
    <w:unhideWhenUsed/>
    <w:qFormat/>
    <w:rsid w:val="00CC0809"/>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CC0809"/>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CC0809"/>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CC0809"/>
    <w:pPr>
      <w:keepNext/>
      <w:keepLines/>
      <w:spacing w:after="0"/>
      <w:outlineLvl w:val="8"/>
    </w:pPr>
    <w:rPr>
      <w:rFonts w:eastAsiaTheme="majorEastAsia" w:cstheme="majorBidi"/>
      <w:color w:val="272727" w:themeColor="text1" w:themeTint="D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CC0809"/>
    <w:rPr>
      <w:rFonts w:asciiTheme="majorHAnsi" w:hAnsiTheme="majorHAnsi" w:eastAsiaTheme="majorEastAsia" w:cstheme="majorBidi"/>
      <w:color w:val="2F5496" w:themeColor="accent1" w:themeShade="BF"/>
      <w:sz w:val="40"/>
      <w:szCs w:val="40"/>
    </w:rPr>
  </w:style>
  <w:style w:type="character" w:styleId="Overskrift2Tegn" w:customStyle="1">
    <w:name w:val="Overskrift 2 Tegn"/>
    <w:basedOn w:val="Standardskriftforavsnitt"/>
    <w:link w:val="Overskrift2"/>
    <w:uiPriority w:val="9"/>
    <w:rsid w:val="00CC0809"/>
    <w:rPr>
      <w:rFonts w:asciiTheme="majorHAnsi" w:hAnsiTheme="majorHAnsi" w:eastAsiaTheme="majorEastAsia" w:cstheme="majorBidi"/>
      <w:color w:val="2F5496" w:themeColor="accent1" w:themeShade="BF"/>
      <w:sz w:val="32"/>
      <w:szCs w:val="32"/>
    </w:rPr>
  </w:style>
  <w:style w:type="character" w:styleId="Overskrift3Tegn" w:customStyle="1">
    <w:name w:val="Overskrift 3 Tegn"/>
    <w:basedOn w:val="Standardskriftforavsnitt"/>
    <w:link w:val="Overskrift3"/>
    <w:uiPriority w:val="9"/>
    <w:rsid w:val="00CC0809"/>
    <w:rPr>
      <w:rFonts w:eastAsiaTheme="majorEastAsia" w:cstheme="majorBidi"/>
      <w:color w:val="2F5496" w:themeColor="accent1" w:themeShade="BF"/>
      <w:sz w:val="28"/>
      <w:szCs w:val="28"/>
    </w:rPr>
  </w:style>
  <w:style w:type="character" w:styleId="Overskrift4Tegn" w:customStyle="1">
    <w:name w:val="Overskrift 4 Tegn"/>
    <w:basedOn w:val="Standardskriftforavsnitt"/>
    <w:link w:val="Overskrift4"/>
    <w:uiPriority w:val="9"/>
    <w:semiHidden/>
    <w:rsid w:val="00CC0809"/>
    <w:rPr>
      <w:rFonts w:eastAsiaTheme="majorEastAsia" w:cstheme="majorBidi"/>
      <w:i/>
      <w:iCs/>
      <w:color w:val="2F5496" w:themeColor="accent1" w:themeShade="BF"/>
    </w:rPr>
  </w:style>
  <w:style w:type="character" w:styleId="Overskrift5Tegn" w:customStyle="1">
    <w:name w:val="Overskrift 5 Tegn"/>
    <w:basedOn w:val="Standardskriftforavsnitt"/>
    <w:link w:val="Overskrift5"/>
    <w:uiPriority w:val="9"/>
    <w:semiHidden/>
    <w:rsid w:val="00CC0809"/>
    <w:rPr>
      <w:rFonts w:eastAsiaTheme="majorEastAsia" w:cstheme="majorBidi"/>
      <w:color w:val="2F5496" w:themeColor="accent1" w:themeShade="BF"/>
    </w:rPr>
  </w:style>
  <w:style w:type="character" w:styleId="Overskrift6Tegn" w:customStyle="1">
    <w:name w:val="Overskrift 6 Tegn"/>
    <w:basedOn w:val="Standardskriftforavsnitt"/>
    <w:link w:val="Overskrift6"/>
    <w:uiPriority w:val="9"/>
    <w:semiHidden/>
    <w:rsid w:val="00CC0809"/>
    <w:rPr>
      <w:rFonts w:eastAsiaTheme="majorEastAsia" w:cstheme="majorBidi"/>
      <w:i/>
      <w:iCs/>
      <w:color w:val="595959" w:themeColor="text1" w:themeTint="A6"/>
    </w:rPr>
  </w:style>
  <w:style w:type="character" w:styleId="Overskrift7Tegn" w:customStyle="1">
    <w:name w:val="Overskrift 7 Tegn"/>
    <w:basedOn w:val="Standardskriftforavsnitt"/>
    <w:link w:val="Overskrift7"/>
    <w:uiPriority w:val="9"/>
    <w:semiHidden/>
    <w:rsid w:val="00CC0809"/>
    <w:rPr>
      <w:rFonts w:eastAsiaTheme="majorEastAsia" w:cstheme="majorBidi"/>
      <w:color w:val="595959" w:themeColor="text1" w:themeTint="A6"/>
    </w:rPr>
  </w:style>
  <w:style w:type="character" w:styleId="Overskrift8Tegn" w:customStyle="1">
    <w:name w:val="Overskrift 8 Tegn"/>
    <w:basedOn w:val="Standardskriftforavsnitt"/>
    <w:link w:val="Overskrift8"/>
    <w:uiPriority w:val="9"/>
    <w:semiHidden/>
    <w:rsid w:val="00CC0809"/>
    <w:rPr>
      <w:rFonts w:eastAsiaTheme="majorEastAsia" w:cstheme="majorBidi"/>
      <w:i/>
      <w:iCs/>
      <w:color w:val="272727" w:themeColor="text1" w:themeTint="D8"/>
    </w:rPr>
  </w:style>
  <w:style w:type="character" w:styleId="Overskrift9Tegn" w:customStyle="1">
    <w:name w:val="Overskrift 9 Tegn"/>
    <w:basedOn w:val="Standardskriftforavsnitt"/>
    <w:link w:val="Overskrift9"/>
    <w:uiPriority w:val="9"/>
    <w:semiHidden/>
    <w:rsid w:val="00CC0809"/>
    <w:rPr>
      <w:rFonts w:eastAsiaTheme="majorEastAsia" w:cstheme="majorBidi"/>
      <w:color w:val="272727" w:themeColor="text1" w:themeTint="D8"/>
    </w:rPr>
  </w:style>
  <w:style w:type="paragraph" w:styleId="Tittel">
    <w:name w:val="Title"/>
    <w:basedOn w:val="Normal"/>
    <w:next w:val="Normal"/>
    <w:link w:val="TittelTegn"/>
    <w:uiPriority w:val="10"/>
    <w:qFormat/>
    <w:rsid w:val="00CC0809"/>
    <w:pPr>
      <w:spacing w:after="80" w:line="240" w:lineRule="auto"/>
      <w:contextualSpacing/>
    </w:pPr>
    <w:rPr>
      <w:rFonts w:asciiTheme="majorHAnsi" w:hAnsiTheme="majorHAnsi" w:eastAsiaTheme="majorEastAsia" w:cstheme="majorBidi"/>
      <w:spacing w:val="-10"/>
      <w:kern w:val="28"/>
      <w:sz w:val="56"/>
      <w:szCs w:val="56"/>
    </w:rPr>
  </w:style>
  <w:style w:type="character" w:styleId="TittelTegn" w:customStyle="1">
    <w:name w:val="Tittel Tegn"/>
    <w:basedOn w:val="Standardskriftforavsnitt"/>
    <w:link w:val="Tittel"/>
    <w:uiPriority w:val="10"/>
    <w:rsid w:val="00CC0809"/>
    <w:rPr>
      <w:rFonts w:asciiTheme="majorHAnsi" w:hAnsiTheme="majorHAnsi" w:eastAsiaTheme="majorEastAsia" w:cstheme="majorBidi"/>
      <w:spacing w:val="-10"/>
      <w:kern w:val="28"/>
      <w:sz w:val="56"/>
      <w:szCs w:val="56"/>
    </w:rPr>
  </w:style>
  <w:style w:type="paragraph" w:styleId="Undertittel">
    <w:name w:val="Subtitle"/>
    <w:basedOn w:val="Normal"/>
    <w:next w:val="Normal"/>
    <w:link w:val="UndertittelTegn"/>
    <w:uiPriority w:val="11"/>
    <w:qFormat/>
    <w:rsid w:val="00CC0809"/>
    <w:pPr>
      <w:numPr>
        <w:ilvl w:val="1"/>
      </w:numPr>
    </w:pPr>
    <w:rPr>
      <w:rFonts w:eastAsiaTheme="majorEastAsia" w:cstheme="majorBidi"/>
      <w:color w:val="595959" w:themeColor="text1" w:themeTint="A6"/>
      <w:spacing w:val="15"/>
      <w:sz w:val="28"/>
      <w:szCs w:val="28"/>
    </w:rPr>
  </w:style>
  <w:style w:type="character" w:styleId="UndertittelTegn" w:customStyle="1">
    <w:name w:val="Undertittel Tegn"/>
    <w:basedOn w:val="Standardskriftforavsnitt"/>
    <w:link w:val="Undertittel"/>
    <w:uiPriority w:val="11"/>
    <w:rsid w:val="00CC0809"/>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CC0809"/>
    <w:pPr>
      <w:spacing w:before="160"/>
      <w:jc w:val="center"/>
    </w:pPr>
    <w:rPr>
      <w:i/>
      <w:iCs/>
      <w:color w:val="404040" w:themeColor="text1" w:themeTint="BF"/>
    </w:rPr>
  </w:style>
  <w:style w:type="character" w:styleId="SitatTegn" w:customStyle="1">
    <w:name w:val="Sitat Tegn"/>
    <w:basedOn w:val="Standardskriftforavsnitt"/>
    <w:link w:val="Sitat"/>
    <w:uiPriority w:val="29"/>
    <w:rsid w:val="00CC0809"/>
    <w:rPr>
      <w:i/>
      <w:iCs/>
      <w:color w:val="404040" w:themeColor="text1" w:themeTint="BF"/>
    </w:rPr>
  </w:style>
  <w:style w:type="paragraph" w:styleId="Listeavsnitt">
    <w:name w:val="List Paragraph"/>
    <w:basedOn w:val="Normal"/>
    <w:uiPriority w:val="1"/>
    <w:qFormat/>
    <w:rsid w:val="00CC0809"/>
    <w:pPr>
      <w:ind w:left="720"/>
      <w:contextualSpacing/>
    </w:pPr>
  </w:style>
  <w:style w:type="character" w:styleId="Sterkutheving">
    <w:name w:val="Intense Emphasis"/>
    <w:basedOn w:val="Standardskriftforavsnitt"/>
    <w:uiPriority w:val="21"/>
    <w:qFormat/>
    <w:rsid w:val="00CC0809"/>
    <w:rPr>
      <w:i/>
      <w:iCs/>
      <w:color w:val="2F5496" w:themeColor="accent1" w:themeShade="BF"/>
    </w:rPr>
  </w:style>
  <w:style w:type="paragraph" w:styleId="Sterktsitat">
    <w:name w:val="Intense Quote"/>
    <w:basedOn w:val="Normal"/>
    <w:next w:val="Normal"/>
    <w:link w:val="SterktsitatTegn"/>
    <w:uiPriority w:val="30"/>
    <w:qFormat/>
    <w:rsid w:val="00CC0809"/>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styleId="SterktsitatTegn" w:customStyle="1">
    <w:name w:val="Sterkt sitat Tegn"/>
    <w:basedOn w:val="Standardskriftforavsnitt"/>
    <w:link w:val="Sterktsitat"/>
    <w:uiPriority w:val="30"/>
    <w:rsid w:val="00CC0809"/>
    <w:rPr>
      <w:i/>
      <w:iCs/>
      <w:color w:val="2F5496" w:themeColor="accent1" w:themeShade="BF"/>
    </w:rPr>
  </w:style>
  <w:style w:type="character" w:styleId="Sterkreferanse">
    <w:name w:val="Intense Reference"/>
    <w:basedOn w:val="Standardskriftforavsnitt"/>
    <w:uiPriority w:val="32"/>
    <w:qFormat/>
    <w:rsid w:val="00CC0809"/>
    <w:rPr>
      <w:b/>
      <w:bCs/>
      <w:smallCaps/>
      <w:color w:val="2F5496" w:themeColor="accent1" w:themeShade="BF"/>
      <w:spacing w:val="5"/>
    </w:rPr>
  </w:style>
  <w:style w:type="table" w:styleId="Tabellrutenett">
    <w:name w:val="Table Grid"/>
    <w:basedOn w:val="Vanligtabell"/>
    <w:uiPriority w:val="39"/>
    <w:rsid w:val="000B513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1.xml" Id="rId8" /><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image" Target="media/image1.jpg" Id="rId5" /><Relationship Type="http://schemas.openxmlformats.org/officeDocument/2006/relationships/customXml" Target="../customXml/item3.xml" Id="rId10" /><Relationship Type="http://schemas.openxmlformats.org/officeDocument/2006/relationships/webSettings" Target="webSettings.xml" Id="rId4" /><Relationship Type="http://schemas.openxmlformats.org/officeDocument/2006/relationships/customXml" Target="../customXml/item2.xml" Id="rId9"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D748A541C1EAC4CAEA35B341042642B" ma:contentTypeVersion="13" ma:contentTypeDescription="Opprett et nytt dokument." ma:contentTypeScope="" ma:versionID="6d49864dbbd04f3056b582ba67679a27">
  <xsd:schema xmlns:xsd="http://www.w3.org/2001/XMLSchema" xmlns:xs="http://www.w3.org/2001/XMLSchema" xmlns:p="http://schemas.microsoft.com/office/2006/metadata/properties" xmlns:ns2="787be6da-caab-4652-ba34-ed4f52bbe7d5" xmlns:ns3="ca164105-3306-4e71-b94d-f903456f29de" targetNamespace="http://schemas.microsoft.com/office/2006/metadata/properties" ma:root="true" ma:fieldsID="dc43fd5537128b7950a5458ef91bb25c" ns2:_="" ns3:_="">
    <xsd:import namespace="787be6da-caab-4652-ba34-ed4f52bbe7d5"/>
    <xsd:import namespace="ca164105-3306-4e71-b94d-f903456f29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7be6da-caab-4652-ba34-ed4f52bbe7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emerkelapper" ma:readOnly="false" ma:fieldId="{5cf76f15-5ced-4ddc-b409-7134ff3c332f}" ma:taxonomyMulti="true" ma:sspId="77bb5f2b-d4a0-4b54-bd97-63e1ab2bf359"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164105-3306-4e71-b94d-f903456f29d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0cc1c2c-f511-44d8-8549-fbdc30a0682d}" ma:internalName="TaxCatchAll" ma:showField="CatchAllData" ma:web="ca164105-3306-4e71-b94d-f903456f29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a164105-3306-4e71-b94d-f903456f29de" xsi:nil="true"/>
    <lcf76f155ced4ddcb4097134ff3c332f xmlns="787be6da-caab-4652-ba34-ed4f52bbe7d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04C914B-48AB-4433-9382-447BE7C3B319}"/>
</file>

<file path=customXml/itemProps2.xml><?xml version="1.0" encoding="utf-8"?>
<ds:datastoreItem xmlns:ds="http://schemas.openxmlformats.org/officeDocument/2006/customXml" ds:itemID="{40620D4A-7DE0-4F21-9220-0230541BC34F}"/>
</file>

<file path=customXml/itemProps3.xml><?xml version="1.0" encoding="utf-8"?>
<ds:datastoreItem xmlns:ds="http://schemas.openxmlformats.org/officeDocument/2006/customXml" ds:itemID="{8236B19F-21A9-4A48-A352-5B8066122295}"/>
</file>

<file path=docMetadata/LabelInfo.xml><?xml version="1.0" encoding="utf-8"?>
<clbl:labelList xmlns:clbl="http://schemas.microsoft.com/office/2020/mipLabelMetadata">
  <clbl:label id="{02af9dbb-aed9-4c75-94d9-8c097730bf57}" enabled="1" method="Standard" siteId="{026cbe1f-01c4-4698-a566-2fc43ebec731}"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Rogaland fylkeskommune</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Torill Evy Thune</dc:creator>
  <cp:keywords/>
  <dc:description/>
  <cp:lastModifiedBy>Eva M Høgsveen Våland</cp:lastModifiedBy>
  <cp:revision>5</cp:revision>
  <dcterms:created xsi:type="dcterms:W3CDTF">2026-05-04T13:20:00Z</dcterms:created>
  <dcterms:modified xsi:type="dcterms:W3CDTF">2026-05-22T08:05:04Z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0x0101008D748A541C1EAC4CAEA35B341042642B</vt:lpwstr>
  </property>
  <property fmtid="{D5CDD505-2E9C-101B-9397-08002B2CF9AE}" pid="3" name="MediaServiceImageTags">
    <vt:lpwstr/>
  </property>
</Properties>
</file>